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355C3" w14:textId="77777777" w:rsidR="00977894" w:rsidRPr="0099473A" w:rsidRDefault="00977894" w:rsidP="00A61DBA">
      <w:pPr>
        <w:pStyle w:val="a3"/>
        <w:widowControl w:val="0"/>
        <w:rPr>
          <w:sz w:val="20"/>
        </w:rPr>
      </w:pPr>
      <w:r w:rsidRPr="000F5C79">
        <w:rPr>
          <w:sz w:val="20"/>
        </w:rPr>
        <w:t xml:space="preserve">ДОГОВОР </w:t>
      </w:r>
      <w:r w:rsidR="00ED1F17" w:rsidRPr="00133DC0">
        <w:rPr>
          <w:sz w:val="20"/>
        </w:rPr>
        <w:t>№</w:t>
      </w:r>
      <w:r w:rsidR="001447A9">
        <w:rPr>
          <w:sz w:val="20"/>
        </w:rPr>
        <w:t xml:space="preserve">   </w:t>
      </w:r>
      <w:r w:rsidR="00A157A1" w:rsidRPr="00133DC0">
        <w:rPr>
          <w:sz w:val="20"/>
        </w:rPr>
        <w:t>/</w:t>
      </w:r>
      <w:r w:rsidR="00AF01B4" w:rsidRPr="00133DC0">
        <w:rPr>
          <w:sz w:val="20"/>
        </w:rPr>
        <w:t>ПБ</w:t>
      </w:r>
    </w:p>
    <w:p w14:paraId="596E0A4E" w14:textId="77777777" w:rsidR="00977894" w:rsidRPr="0099473A" w:rsidRDefault="00310FE1" w:rsidP="00A61DBA">
      <w:pPr>
        <w:pStyle w:val="a3"/>
        <w:widowControl w:val="0"/>
        <w:rPr>
          <w:b w:val="0"/>
          <w:bCs/>
          <w:sz w:val="20"/>
        </w:rPr>
      </w:pPr>
      <w:r w:rsidRPr="0099473A">
        <w:rPr>
          <w:b w:val="0"/>
          <w:bCs/>
          <w:sz w:val="20"/>
        </w:rPr>
        <w:t>на обучение по дополнительным образовательным программам</w:t>
      </w:r>
    </w:p>
    <w:p w14:paraId="6D8E44E6" w14:textId="77777777" w:rsidR="00977894" w:rsidRPr="0099473A" w:rsidRDefault="00977894" w:rsidP="00A61DBA">
      <w:pPr>
        <w:pStyle w:val="a3"/>
        <w:widowControl w:val="0"/>
        <w:jc w:val="both"/>
        <w:rPr>
          <w:b w:val="0"/>
          <w:bCs/>
          <w:sz w:val="2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954"/>
        <w:gridCol w:w="4529"/>
      </w:tblGrid>
      <w:tr w:rsidR="00977894" w:rsidRPr="0099473A" w14:paraId="51EDA364" w14:textId="77777777">
        <w:trPr>
          <w:trHeight w:val="259"/>
        </w:trPr>
        <w:tc>
          <w:tcPr>
            <w:tcW w:w="5954" w:type="dxa"/>
          </w:tcPr>
          <w:p w14:paraId="05F62159" w14:textId="77777777" w:rsidR="00977894" w:rsidRPr="0099473A" w:rsidRDefault="00977894" w:rsidP="00A61DBA">
            <w:pPr>
              <w:widowControl w:val="0"/>
              <w:jc w:val="both"/>
              <w:rPr>
                <w:b/>
                <w:bCs w:val="0"/>
                <w:sz w:val="20"/>
              </w:rPr>
            </w:pPr>
            <w:r w:rsidRPr="0099473A">
              <w:rPr>
                <w:b/>
                <w:bCs w:val="0"/>
                <w:sz w:val="20"/>
              </w:rPr>
              <w:t>г. Саратов</w:t>
            </w:r>
          </w:p>
        </w:tc>
        <w:tc>
          <w:tcPr>
            <w:tcW w:w="4529" w:type="dxa"/>
          </w:tcPr>
          <w:p w14:paraId="4E69F520" w14:textId="2852B9C2" w:rsidR="00977894" w:rsidRPr="0099473A" w:rsidRDefault="00E52148" w:rsidP="00375421">
            <w:pPr>
              <w:widowControl w:val="0"/>
              <w:tabs>
                <w:tab w:val="center" w:pos="2772"/>
                <w:tab w:val="right" w:pos="5545"/>
              </w:tabs>
              <w:ind w:left="1735" w:firstLine="141"/>
              <w:jc w:val="both"/>
              <w:rPr>
                <w:b/>
                <w:bCs w:val="0"/>
                <w:sz w:val="20"/>
              </w:rPr>
            </w:pPr>
            <w:r w:rsidRPr="000F5C79">
              <w:rPr>
                <w:b/>
                <w:bCs w:val="0"/>
                <w:sz w:val="20"/>
              </w:rPr>
              <w:t>«</w:t>
            </w:r>
            <w:r w:rsidR="001447A9">
              <w:rPr>
                <w:b/>
                <w:bCs w:val="0"/>
                <w:sz w:val="20"/>
              </w:rPr>
              <w:t>__</w:t>
            </w:r>
            <w:r w:rsidRPr="000F5C79">
              <w:rPr>
                <w:b/>
                <w:bCs w:val="0"/>
                <w:sz w:val="20"/>
              </w:rPr>
              <w:t xml:space="preserve">» </w:t>
            </w:r>
            <w:r w:rsidR="001447A9">
              <w:rPr>
                <w:b/>
                <w:bCs w:val="0"/>
                <w:sz w:val="20"/>
              </w:rPr>
              <w:t>___________</w:t>
            </w:r>
            <w:r w:rsidR="00082415">
              <w:rPr>
                <w:b/>
                <w:bCs w:val="0"/>
                <w:sz w:val="20"/>
              </w:rPr>
              <w:t xml:space="preserve"> </w:t>
            </w:r>
            <w:r w:rsidR="005B27D2" w:rsidRPr="000E083D">
              <w:rPr>
                <w:b/>
                <w:bCs w:val="0"/>
                <w:sz w:val="20"/>
              </w:rPr>
              <w:t>20</w:t>
            </w:r>
            <w:r w:rsidR="001C7A33">
              <w:rPr>
                <w:b/>
                <w:bCs w:val="0"/>
                <w:sz w:val="20"/>
              </w:rPr>
              <w:t>2</w:t>
            </w:r>
            <w:r w:rsidR="00A81C4A">
              <w:rPr>
                <w:b/>
                <w:bCs w:val="0"/>
                <w:sz w:val="20"/>
              </w:rPr>
              <w:t>__</w:t>
            </w:r>
            <w:r w:rsidR="00977894" w:rsidRPr="0099473A">
              <w:rPr>
                <w:b/>
                <w:bCs w:val="0"/>
                <w:sz w:val="20"/>
              </w:rPr>
              <w:t xml:space="preserve"> г.</w:t>
            </w:r>
          </w:p>
        </w:tc>
      </w:tr>
    </w:tbl>
    <w:p w14:paraId="24A21A35" w14:textId="77777777" w:rsidR="00977894" w:rsidRPr="0099473A" w:rsidRDefault="00977894" w:rsidP="00A61DBA">
      <w:pPr>
        <w:pStyle w:val="a6"/>
        <w:widowControl w:val="0"/>
        <w:jc w:val="both"/>
      </w:pPr>
      <w:r w:rsidRPr="0099473A">
        <w:tab/>
      </w:r>
    </w:p>
    <w:p w14:paraId="79D425C9" w14:textId="4443FD5D" w:rsidR="00977894" w:rsidRPr="00F632B9" w:rsidRDefault="00343D8E" w:rsidP="00F632B9">
      <w:pPr>
        <w:ind w:firstLine="720"/>
        <w:jc w:val="both"/>
        <w:rPr>
          <w:sz w:val="20"/>
        </w:rPr>
      </w:pPr>
      <w:proofErr w:type="gramStart"/>
      <w:r w:rsidRPr="00343D8E">
        <w:rPr>
          <w:sz w:val="20"/>
        </w:rPr>
        <w:t>Частное образовательное учреждение дополнительного профессионального образования «Профессиональный бухгалтер»  (ЧОУ ДПО «Профессиональный бухгалтер»), осуществляющее образовательную деятельность  на основании лицензии (Регистрационный номер лицензии в федеральном реестре:</w:t>
      </w:r>
      <w:proofErr w:type="gramEnd"/>
      <w:r w:rsidRPr="00343D8E">
        <w:rPr>
          <w:sz w:val="20"/>
        </w:rPr>
        <w:t xml:space="preserve"> № </w:t>
      </w:r>
      <w:proofErr w:type="gramStart"/>
      <w:r w:rsidRPr="00343D8E">
        <w:rPr>
          <w:sz w:val="20"/>
        </w:rPr>
        <w:t>Л035-01279-64/00276279), выдана Министерством образования Саратовской области., именуемое в дальнейшем «</w:t>
      </w:r>
      <w:r w:rsidRPr="00343D8E">
        <w:rPr>
          <w:b/>
          <w:sz w:val="20"/>
        </w:rPr>
        <w:t>Исполнитель</w:t>
      </w:r>
      <w:r w:rsidRPr="00343D8E">
        <w:rPr>
          <w:sz w:val="20"/>
        </w:rPr>
        <w:t>»</w:t>
      </w:r>
      <w:r w:rsidR="008E08A8" w:rsidRPr="008E08A8">
        <w:rPr>
          <w:sz w:val="20"/>
        </w:rPr>
        <w:t>, в лице Директора ЧОУ ДПО «Профессиональный бухгалтер» Киселевой Ольги Юрьевны, действующей на основании Устава</w:t>
      </w:r>
      <w:r w:rsidR="00CE15C7">
        <w:rPr>
          <w:sz w:val="20"/>
        </w:rPr>
        <w:t xml:space="preserve"> </w:t>
      </w:r>
      <w:r w:rsidR="00310FE1" w:rsidRPr="00F632B9">
        <w:rPr>
          <w:sz w:val="20"/>
        </w:rPr>
        <w:t xml:space="preserve"> </w:t>
      </w:r>
      <w:r w:rsidR="00D73FF2" w:rsidRPr="00F632B9">
        <w:rPr>
          <w:sz w:val="20"/>
        </w:rPr>
        <w:t>и</w:t>
      </w:r>
      <w:r w:rsidR="00F81BE9">
        <w:rPr>
          <w:sz w:val="20"/>
        </w:rPr>
        <w:t xml:space="preserve"> </w:t>
      </w:r>
      <w:r w:rsidR="005E6511">
        <w:rPr>
          <w:sz w:val="20"/>
        </w:rPr>
        <w:t xml:space="preserve"> </w:t>
      </w:r>
      <w:r w:rsidR="001447A9">
        <w:rPr>
          <w:b/>
          <w:sz w:val="20"/>
        </w:rPr>
        <w:t>____________________________</w:t>
      </w:r>
      <w:r w:rsidR="005B3B0C" w:rsidRPr="00F632B9">
        <w:rPr>
          <w:sz w:val="20"/>
        </w:rPr>
        <w:t>,</w:t>
      </w:r>
      <w:r w:rsidR="00F81BE9">
        <w:rPr>
          <w:sz w:val="20"/>
        </w:rPr>
        <w:t xml:space="preserve"> </w:t>
      </w:r>
      <w:r w:rsidR="00677F93" w:rsidRPr="00677F93">
        <w:rPr>
          <w:sz w:val="20"/>
        </w:rPr>
        <w:t>именуемый</w:t>
      </w:r>
      <w:r w:rsidR="003A09BB">
        <w:rPr>
          <w:sz w:val="20"/>
        </w:rPr>
        <w:t xml:space="preserve"> </w:t>
      </w:r>
      <w:r w:rsidR="00677F93" w:rsidRPr="00677F93">
        <w:rPr>
          <w:sz w:val="20"/>
        </w:rPr>
        <w:t>(</w:t>
      </w:r>
      <w:proofErr w:type="spellStart"/>
      <w:r w:rsidR="00677F93" w:rsidRPr="00677F93">
        <w:rPr>
          <w:sz w:val="20"/>
        </w:rPr>
        <w:t>ая</w:t>
      </w:r>
      <w:proofErr w:type="spellEnd"/>
      <w:r w:rsidR="00677F93" w:rsidRPr="00677F93">
        <w:rPr>
          <w:sz w:val="20"/>
        </w:rPr>
        <w:t>)</w:t>
      </w:r>
      <w:r w:rsidR="00505698" w:rsidRPr="00F632B9">
        <w:rPr>
          <w:sz w:val="20"/>
        </w:rPr>
        <w:t xml:space="preserve"> в дальнейшем </w:t>
      </w:r>
      <w:r w:rsidR="00A714A8" w:rsidRPr="003A09BB">
        <w:rPr>
          <w:b/>
          <w:sz w:val="20"/>
        </w:rPr>
        <w:t>«Заказчик»,</w:t>
      </w:r>
      <w:r w:rsidR="003A09BB">
        <w:rPr>
          <w:b/>
          <w:sz w:val="20"/>
        </w:rPr>
        <w:t xml:space="preserve"> </w:t>
      </w:r>
      <w:r w:rsidR="00505698" w:rsidRPr="003A09BB">
        <w:rPr>
          <w:b/>
          <w:sz w:val="20"/>
        </w:rPr>
        <w:t>«Обучающийся»</w:t>
      </w:r>
      <w:r w:rsidR="00242026" w:rsidRPr="003A09BB">
        <w:rPr>
          <w:b/>
          <w:sz w:val="20"/>
        </w:rPr>
        <w:t>,</w:t>
      </w:r>
      <w:r w:rsidR="00F81BE9">
        <w:rPr>
          <w:sz w:val="20"/>
        </w:rPr>
        <w:t xml:space="preserve"> </w:t>
      </w:r>
      <w:r w:rsidR="00310FE1" w:rsidRPr="00F632B9">
        <w:rPr>
          <w:sz w:val="20"/>
        </w:rPr>
        <w:t>совместно именуемые</w:t>
      </w:r>
      <w:r w:rsidR="00F81BE9">
        <w:rPr>
          <w:sz w:val="20"/>
        </w:rPr>
        <w:t xml:space="preserve"> </w:t>
      </w:r>
      <w:r w:rsidR="00310FE1" w:rsidRPr="00F632B9">
        <w:rPr>
          <w:sz w:val="20"/>
        </w:rPr>
        <w:t>С</w:t>
      </w:r>
      <w:r w:rsidR="00644350" w:rsidRPr="00F632B9">
        <w:rPr>
          <w:sz w:val="20"/>
        </w:rPr>
        <w:t xml:space="preserve">тороны, </w:t>
      </w:r>
      <w:r w:rsidR="00977894" w:rsidRPr="00F632B9">
        <w:rPr>
          <w:sz w:val="20"/>
        </w:rPr>
        <w:t>заключили настоящий Договор о нижеследующем:</w:t>
      </w:r>
      <w:proofErr w:type="gramEnd"/>
    </w:p>
    <w:p w14:paraId="5ABA9B9C" w14:textId="77777777" w:rsidR="00755FE8" w:rsidRDefault="00755FE8" w:rsidP="008E08A8">
      <w:pPr>
        <w:widowControl w:val="0"/>
        <w:numPr>
          <w:ilvl w:val="0"/>
          <w:numId w:val="4"/>
        </w:numPr>
        <w:jc w:val="center"/>
        <w:rPr>
          <w:b/>
          <w:bCs w:val="0"/>
          <w:sz w:val="20"/>
        </w:rPr>
      </w:pPr>
      <w:r w:rsidRPr="0099473A">
        <w:rPr>
          <w:b/>
          <w:bCs w:val="0"/>
          <w:sz w:val="20"/>
        </w:rPr>
        <w:t>Предмет Договора</w:t>
      </w:r>
    </w:p>
    <w:p w14:paraId="43F098CC" w14:textId="77777777" w:rsidR="00810550" w:rsidRPr="00810550" w:rsidRDefault="00EC6058" w:rsidP="008E08A8">
      <w:pPr>
        <w:widowControl w:val="0"/>
        <w:numPr>
          <w:ilvl w:val="1"/>
          <w:numId w:val="3"/>
        </w:numPr>
        <w:tabs>
          <w:tab w:val="left" w:pos="709"/>
        </w:tabs>
        <w:ind w:left="0" w:firstLine="426"/>
        <w:jc w:val="both"/>
        <w:rPr>
          <w:sz w:val="20"/>
        </w:rPr>
      </w:pPr>
      <w:r w:rsidRPr="00754A31">
        <w:rPr>
          <w:b/>
          <w:bCs w:val="0"/>
          <w:sz w:val="20"/>
        </w:rPr>
        <w:t xml:space="preserve"> </w:t>
      </w:r>
      <w:r w:rsidR="008E08A8" w:rsidRPr="006841B3">
        <w:rPr>
          <w:b/>
          <w:bCs w:val="0"/>
          <w:sz w:val="20"/>
        </w:rPr>
        <w:t xml:space="preserve">Исполнитель </w:t>
      </w:r>
      <w:r w:rsidR="008E08A8" w:rsidRPr="006841B3">
        <w:rPr>
          <w:sz w:val="20"/>
        </w:rPr>
        <w:t xml:space="preserve">обязуется предоставить образовательную услугу, а </w:t>
      </w:r>
      <w:r w:rsidR="008E08A8" w:rsidRPr="006841B3">
        <w:rPr>
          <w:b/>
          <w:sz w:val="20"/>
        </w:rPr>
        <w:t xml:space="preserve">Заказчик </w:t>
      </w:r>
      <w:r w:rsidR="008E08A8" w:rsidRPr="006841B3">
        <w:rPr>
          <w:sz w:val="20"/>
        </w:rPr>
        <w:t xml:space="preserve">обязуется оплатить образовательную услугу по </w:t>
      </w:r>
      <w:r w:rsidR="008E08A8" w:rsidRPr="006841B3">
        <w:rPr>
          <w:iCs/>
          <w:sz w:val="20"/>
        </w:rPr>
        <w:t>программе повышения квалификации</w:t>
      </w:r>
      <w:r w:rsidR="008D2D22" w:rsidRPr="00754A31">
        <w:rPr>
          <w:b/>
          <w:iCs/>
          <w:sz w:val="20"/>
        </w:rPr>
        <w:t>:</w:t>
      </w:r>
      <w:r w:rsidR="003A09BB" w:rsidRPr="00754A31">
        <w:rPr>
          <w:b/>
          <w:iCs/>
          <w:sz w:val="20"/>
        </w:rPr>
        <w:t xml:space="preserve"> </w:t>
      </w:r>
      <w:r w:rsidR="001447A9">
        <w:rPr>
          <w:b/>
          <w:sz w:val="20"/>
        </w:rPr>
        <w:t>________________________________________</w:t>
      </w:r>
    </w:p>
    <w:p w14:paraId="00229DE2" w14:textId="7CB547F4" w:rsidR="008E08A8" w:rsidRPr="008E08A8" w:rsidRDefault="008E08A8" w:rsidP="008E08A8">
      <w:pPr>
        <w:numPr>
          <w:ilvl w:val="1"/>
          <w:numId w:val="3"/>
        </w:numPr>
        <w:tabs>
          <w:tab w:val="left" w:pos="709"/>
          <w:tab w:val="left" w:pos="851"/>
        </w:tabs>
        <w:ind w:left="0" w:firstLine="426"/>
        <w:rPr>
          <w:sz w:val="20"/>
        </w:rPr>
      </w:pPr>
      <w:r w:rsidRPr="008E08A8">
        <w:rPr>
          <w:bCs w:val="0"/>
          <w:sz w:val="20"/>
        </w:rPr>
        <w:t xml:space="preserve">Общий объем образовательной </w:t>
      </w:r>
      <w:r w:rsidRPr="008E08A8">
        <w:rPr>
          <w:iCs/>
          <w:sz w:val="20"/>
        </w:rPr>
        <w:t>программы</w:t>
      </w:r>
      <w:r w:rsidRPr="008E08A8">
        <w:rPr>
          <w:i/>
          <w:iCs/>
          <w:sz w:val="20"/>
        </w:rPr>
        <w:t xml:space="preserve"> </w:t>
      </w:r>
      <w:r w:rsidRPr="008E08A8">
        <w:rPr>
          <w:iCs/>
          <w:sz w:val="20"/>
        </w:rPr>
        <w:t>повышения квалификации составляет 40 академических часов</w:t>
      </w:r>
      <w:r w:rsidRPr="008E08A8">
        <w:rPr>
          <w:i/>
          <w:iCs/>
          <w:sz w:val="20"/>
        </w:rPr>
        <w:t xml:space="preserve">. </w:t>
      </w:r>
      <w:r w:rsidRPr="008E08A8">
        <w:rPr>
          <w:iCs/>
          <w:sz w:val="20"/>
        </w:rPr>
        <w:t>Нормативный срок обучения</w:t>
      </w:r>
      <w:r w:rsidRPr="008E08A8">
        <w:rPr>
          <w:i/>
          <w:iCs/>
          <w:sz w:val="20"/>
        </w:rPr>
        <w:t xml:space="preserve"> </w:t>
      </w:r>
      <w:r w:rsidRPr="008E08A8">
        <w:rPr>
          <w:iCs/>
          <w:sz w:val="20"/>
        </w:rPr>
        <w:t>согласно календарному учебному графику по настоящему договору</w:t>
      </w:r>
      <w:r w:rsidR="00A157A1" w:rsidRPr="008E08A8">
        <w:rPr>
          <w:iCs/>
          <w:sz w:val="20"/>
        </w:rPr>
        <w:t xml:space="preserve">: </w:t>
      </w:r>
      <w:r w:rsidR="00757822" w:rsidRPr="008E08A8">
        <w:rPr>
          <w:iCs/>
          <w:sz w:val="20"/>
        </w:rPr>
        <w:t xml:space="preserve">с </w:t>
      </w:r>
      <w:r w:rsidR="00810550" w:rsidRPr="008E08A8">
        <w:rPr>
          <w:iCs/>
          <w:sz w:val="20"/>
        </w:rPr>
        <w:t>«</w:t>
      </w:r>
      <w:r w:rsidR="001447A9" w:rsidRPr="008E08A8">
        <w:rPr>
          <w:iCs/>
          <w:sz w:val="20"/>
        </w:rPr>
        <w:t>___</w:t>
      </w:r>
      <w:r w:rsidR="00810550" w:rsidRPr="008E08A8">
        <w:rPr>
          <w:iCs/>
          <w:sz w:val="20"/>
        </w:rPr>
        <w:t xml:space="preserve">» </w:t>
      </w:r>
      <w:r w:rsidR="001447A9" w:rsidRPr="008E08A8">
        <w:rPr>
          <w:iCs/>
          <w:sz w:val="20"/>
        </w:rPr>
        <w:t>______</w:t>
      </w:r>
      <w:r w:rsidR="00810550" w:rsidRPr="008E08A8">
        <w:rPr>
          <w:iCs/>
          <w:sz w:val="20"/>
        </w:rPr>
        <w:t xml:space="preserve"> 202</w:t>
      </w:r>
      <w:r w:rsidR="00A81C4A">
        <w:rPr>
          <w:iCs/>
          <w:sz w:val="20"/>
        </w:rPr>
        <w:t>_</w:t>
      </w:r>
      <w:r w:rsidR="00810550" w:rsidRPr="008E08A8">
        <w:rPr>
          <w:iCs/>
          <w:sz w:val="20"/>
        </w:rPr>
        <w:t xml:space="preserve"> г. по «</w:t>
      </w:r>
      <w:r w:rsidR="001447A9" w:rsidRPr="008E08A8">
        <w:rPr>
          <w:iCs/>
          <w:sz w:val="20"/>
        </w:rPr>
        <w:t>___</w:t>
      </w:r>
      <w:r w:rsidR="00810550" w:rsidRPr="008E08A8">
        <w:rPr>
          <w:iCs/>
          <w:sz w:val="20"/>
        </w:rPr>
        <w:t xml:space="preserve">» </w:t>
      </w:r>
      <w:r w:rsidR="001447A9" w:rsidRPr="008E08A8">
        <w:rPr>
          <w:iCs/>
          <w:sz w:val="20"/>
        </w:rPr>
        <w:t>__________</w:t>
      </w:r>
      <w:r w:rsidR="00810550" w:rsidRPr="008E08A8">
        <w:rPr>
          <w:iCs/>
          <w:sz w:val="20"/>
        </w:rPr>
        <w:t xml:space="preserve"> 202</w:t>
      </w:r>
      <w:r w:rsidR="00A81C4A">
        <w:rPr>
          <w:iCs/>
          <w:sz w:val="20"/>
        </w:rPr>
        <w:t xml:space="preserve">_ </w:t>
      </w:r>
      <w:r w:rsidR="00810550" w:rsidRPr="008E08A8">
        <w:rPr>
          <w:iCs/>
          <w:sz w:val="20"/>
        </w:rPr>
        <w:t xml:space="preserve">г. </w:t>
      </w:r>
      <w:r w:rsidR="00082415" w:rsidRPr="008E08A8">
        <w:rPr>
          <w:iCs/>
          <w:sz w:val="20"/>
        </w:rPr>
        <w:t xml:space="preserve"> </w:t>
      </w:r>
      <w:r w:rsidRPr="008E08A8">
        <w:rPr>
          <w:sz w:val="20"/>
        </w:rPr>
        <w:t>Форма обучения очно-заочная с применением дистанционных образовательных технологий (</w:t>
      </w:r>
      <w:proofErr w:type="spellStart"/>
      <w:r w:rsidRPr="008E08A8">
        <w:rPr>
          <w:sz w:val="20"/>
        </w:rPr>
        <w:t>вебинар</w:t>
      </w:r>
      <w:proofErr w:type="spellEnd"/>
      <w:r w:rsidRPr="008E08A8">
        <w:rPr>
          <w:sz w:val="20"/>
        </w:rPr>
        <w:t xml:space="preserve"> в режиме онлайн).</w:t>
      </w:r>
    </w:p>
    <w:p w14:paraId="4B0F9D6D" w14:textId="77777777" w:rsidR="008E08A8" w:rsidRPr="00082415" w:rsidRDefault="008E08A8" w:rsidP="008E08A8">
      <w:pPr>
        <w:widowControl w:val="0"/>
        <w:tabs>
          <w:tab w:val="left" w:pos="426"/>
          <w:tab w:val="left" w:pos="709"/>
          <w:tab w:val="left" w:pos="993"/>
        </w:tabs>
        <w:ind w:firstLine="426"/>
        <w:jc w:val="both"/>
        <w:rPr>
          <w:sz w:val="20"/>
        </w:rPr>
      </w:pPr>
      <w:r>
        <w:rPr>
          <w:iCs/>
          <w:sz w:val="20"/>
        </w:rPr>
        <w:t xml:space="preserve">1.3 </w:t>
      </w:r>
      <w:r w:rsidRPr="00082415">
        <w:rPr>
          <w:iCs/>
          <w:sz w:val="20"/>
        </w:rPr>
        <w:t>По результатам обучения (при условии успешного освоения Обучающимся образовательной программы повышения квалификации и прохождения аттестации) Исполнитель выдает:</w:t>
      </w:r>
    </w:p>
    <w:p w14:paraId="31172C87" w14:textId="77777777" w:rsidR="008E08A8" w:rsidRPr="00E4322E" w:rsidRDefault="008E08A8" w:rsidP="00A81C4A">
      <w:pPr>
        <w:widowControl w:val="0"/>
        <w:numPr>
          <w:ilvl w:val="2"/>
          <w:numId w:val="5"/>
        </w:numPr>
        <w:tabs>
          <w:tab w:val="left" w:pos="851"/>
        </w:tabs>
        <w:ind w:left="0" w:firstLine="425"/>
        <w:jc w:val="both"/>
        <w:rPr>
          <w:sz w:val="20"/>
        </w:rPr>
      </w:pPr>
      <w:r>
        <w:rPr>
          <w:iCs/>
          <w:sz w:val="20"/>
        </w:rPr>
        <w:t xml:space="preserve">Обучающимся, имеющим высшее или среднее профессиональное образование - </w:t>
      </w:r>
      <w:r w:rsidRPr="002D53AC">
        <w:rPr>
          <w:iCs/>
          <w:sz w:val="20"/>
        </w:rPr>
        <w:t xml:space="preserve">удостоверение </w:t>
      </w:r>
      <w:r>
        <w:rPr>
          <w:iCs/>
          <w:sz w:val="20"/>
        </w:rPr>
        <w:t>о повышении квалификации установленного образца.</w:t>
      </w:r>
    </w:p>
    <w:p w14:paraId="6113F54F" w14:textId="77777777" w:rsidR="008E08A8" w:rsidRPr="004C7CDA" w:rsidRDefault="008E08A8" w:rsidP="00A81C4A">
      <w:pPr>
        <w:widowControl w:val="0"/>
        <w:tabs>
          <w:tab w:val="left" w:pos="851"/>
        </w:tabs>
        <w:ind w:firstLine="425"/>
        <w:jc w:val="both"/>
        <w:rPr>
          <w:sz w:val="20"/>
        </w:rPr>
      </w:pPr>
      <w:r>
        <w:rPr>
          <w:iCs/>
          <w:sz w:val="20"/>
        </w:rPr>
        <w:t>1.3.2 Обучающимся, которые находятся в процессе получения высшего или среднего профессионального образования, - справку о прохождении обучения. Выдача удостоверения установленного образца осуществляется по факту получения Обучающимся диплома о высшем или среднем профессиональном образовании (при наличии запроса от Обучающегося).</w:t>
      </w:r>
    </w:p>
    <w:p w14:paraId="55B6AF5D" w14:textId="5BD1B5E4" w:rsidR="008E08A8" w:rsidRPr="00E765FE" w:rsidRDefault="008E08A8" w:rsidP="00A81C4A">
      <w:pPr>
        <w:widowControl w:val="0"/>
        <w:numPr>
          <w:ilvl w:val="1"/>
          <w:numId w:val="5"/>
        </w:numPr>
        <w:tabs>
          <w:tab w:val="left" w:pos="851"/>
        </w:tabs>
        <w:ind w:left="0" w:firstLine="360"/>
        <w:jc w:val="both"/>
        <w:rPr>
          <w:rStyle w:val="aa"/>
          <w:color w:val="auto"/>
          <w:sz w:val="20"/>
          <w:u w:val="none"/>
        </w:rPr>
      </w:pPr>
      <w:r w:rsidRPr="00A157A1">
        <w:rPr>
          <w:sz w:val="20"/>
        </w:rPr>
        <w:t xml:space="preserve">Информация об образовательных услугах, свидетельство о государственной регистрации, устав, лицензия на осуществление образовательной деятельности, другие документы, </w:t>
      </w:r>
      <w:r w:rsidR="00A81C4A" w:rsidRPr="00A157A1">
        <w:rPr>
          <w:sz w:val="20"/>
        </w:rPr>
        <w:t>регламентирующие организацию</w:t>
      </w:r>
      <w:r w:rsidRPr="00A157A1">
        <w:rPr>
          <w:sz w:val="20"/>
        </w:rPr>
        <w:t xml:space="preserve"> и ведение образовательной деятельности, размещены на официальном сайте Исполнителя в информационно-коммуникационной сети Интернет по адресу: </w:t>
      </w:r>
      <w:hyperlink r:id="rId7" w:history="1">
        <w:r w:rsidRPr="00A157A1">
          <w:rPr>
            <w:rStyle w:val="aa"/>
            <w:sz w:val="20"/>
            <w:lang w:val="en-US"/>
          </w:rPr>
          <w:t>www</w:t>
        </w:r>
        <w:r w:rsidRPr="00A157A1">
          <w:rPr>
            <w:rStyle w:val="aa"/>
            <w:sz w:val="20"/>
          </w:rPr>
          <w:t>.</w:t>
        </w:r>
        <w:proofErr w:type="spellStart"/>
        <w:r w:rsidRPr="00A157A1">
          <w:rPr>
            <w:rStyle w:val="aa"/>
            <w:sz w:val="20"/>
            <w:lang w:val="en-US"/>
          </w:rPr>
          <w:t>dpo</w:t>
        </w:r>
        <w:proofErr w:type="spellEnd"/>
        <w:r w:rsidRPr="00A157A1">
          <w:rPr>
            <w:rStyle w:val="aa"/>
            <w:sz w:val="20"/>
          </w:rPr>
          <w:t>64.</w:t>
        </w:r>
        <w:proofErr w:type="spellStart"/>
        <w:r w:rsidRPr="00A157A1">
          <w:rPr>
            <w:rStyle w:val="aa"/>
            <w:sz w:val="20"/>
            <w:lang w:val="en-US"/>
          </w:rPr>
          <w:t>ru</w:t>
        </w:r>
        <w:proofErr w:type="spellEnd"/>
      </w:hyperlink>
    </w:p>
    <w:p w14:paraId="5C72708E" w14:textId="3DAC0116" w:rsidR="004C4F10" w:rsidRDefault="004C4F10" w:rsidP="004C4F10">
      <w:pPr>
        <w:widowControl w:val="0"/>
        <w:numPr>
          <w:ilvl w:val="1"/>
          <w:numId w:val="5"/>
        </w:numPr>
        <w:tabs>
          <w:tab w:val="left" w:pos="851"/>
        </w:tabs>
        <w:jc w:val="both"/>
        <w:rPr>
          <w:sz w:val="20"/>
        </w:rPr>
      </w:pPr>
      <w:r>
        <w:rPr>
          <w:sz w:val="20"/>
        </w:rPr>
        <w:t xml:space="preserve">Место проведения </w:t>
      </w:r>
      <w:proofErr w:type="spellStart"/>
      <w:r w:rsidR="00A81C4A">
        <w:rPr>
          <w:sz w:val="20"/>
        </w:rPr>
        <w:t>вебинара</w:t>
      </w:r>
      <w:proofErr w:type="spellEnd"/>
      <w:r w:rsidR="00A81C4A">
        <w:rPr>
          <w:sz w:val="20"/>
        </w:rPr>
        <w:t xml:space="preserve"> </w:t>
      </w:r>
      <w:r>
        <w:rPr>
          <w:b/>
          <w:sz w:val="20"/>
        </w:rPr>
        <w:t>Исполнител</w:t>
      </w:r>
      <w:r w:rsidR="00A81C4A">
        <w:rPr>
          <w:b/>
          <w:sz w:val="20"/>
        </w:rPr>
        <w:t>ем</w:t>
      </w:r>
      <w:r>
        <w:rPr>
          <w:b/>
          <w:sz w:val="20"/>
        </w:rPr>
        <w:t xml:space="preserve">: </w:t>
      </w:r>
      <w:r w:rsidR="00A81C4A">
        <w:rPr>
          <w:sz w:val="20"/>
        </w:rPr>
        <w:t>г. Саратов</w:t>
      </w:r>
      <w:r>
        <w:rPr>
          <w:sz w:val="20"/>
        </w:rPr>
        <w:t xml:space="preserve">, </w:t>
      </w:r>
      <w:r w:rsidR="00A81C4A">
        <w:rPr>
          <w:sz w:val="20"/>
        </w:rPr>
        <w:t>ул. Симбирская</w:t>
      </w:r>
      <w:r>
        <w:rPr>
          <w:sz w:val="20"/>
        </w:rPr>
        <w:t xml:space="preserve"> д.3/5.</w:t>
      </w:r>
    </w:p>
    <w:p w14:paraId="2D54D566" w14:textId="77777777" w:rsidR="004C4F10" w:rsidRDefault="004C4F10" w:rsidP="004C4F10">
      <w:pPr>
        <w:widowControl w:val="0"/>
        <w:numPr>
          <w:ilvl w:val="2"/>
          <w:numId w:val="5"/>
        </w:numPr>
        <w:tabs>
          <w:tab w:val="left" w:pos="851"/>
        </w:tabs>
        <w:jc w:val="both"/>
        <w:rPr>
          <w:sz w:val="20"/>
        </w:rPr>
      </w:pPr>
      <w:r>
        <w:rPr>
          <w:b/>
          <w:sz w:val="20"/>
        </w:rPr>
        <w:t>Обучающийся:</w:t>
      </w:r>
      <w:r>
        <w:rPr>
          <w:sz w:val="20"/>
        </w:rPr>
        <w:t xml:space="preserve"> рабочее место слушателя с выходом в Интернет.</w:t>
      </w:r>
    </w:p>
    <w:p w14:paraId="2A8B6D6B" w14:textId="77777777" w:rsidR="00C23141" w:rsidRPr="00A61DBA" w:rsidRDefault="00C23141" w:rsidP="008E08A8">
      <w:pPr>
        <w:pStyle w:val="2"/>
        <w:numPr>
          <w:ilvl w:val="0"/>
          <w:numId w:val="1"/>
        </w:numPr>
        <w:jc w:val="left"/>
        <w:rPr>
          <w:sz w:val="20"/>
        </w:rPr>
      </w:pPr>
      <w:r w:rsidRPr="00A61DBA">
        <w:rPr>
          <w:sz w:val="20"/>
        </w:rPr>
        <w:t>Права Исполнителя, Заказчика, Обучающегося</w:t>
      </w:r>
    </w:p>
    <w:p w14:paraId="41F160A9" w14:textId="77777777" w:rsidR="008E08A8" w:rsidRDefault="008E08A8" w:rsidP="008E08A8">
      <w:pPr>
        <w:widowControl w:val="0"/>
        <w:numPr>
          <w:ilvl w:val="1"/>
          <w:numId w:val="1"/>
        </w:numPr>
        <w:tabs>
          <w:tab w:val="clear" w:pos="1080"/>
        </w:tabs>
        <w:ind w:left="426" w:firstLine="0"/>
        <w:jc w:val="both"/>
        <w:rPr>
          <w:sz w:val="20"/>
        </w:rPr>
      </w:pPr>
      <w:r w:rsidRPr="0099473A">
        <w:rPr>
          <w:b/>
          <w:bCs w:val="0"/>
          <w:sz w:val="20"/>
        </w:rPr>
        <w:t>Исполнитель</w:t>
      </w:r>
      <w:r>
        <w:rPr>
          <w:b/>
          <w:bCs w:val="0"/>
          <w:sz w:val="20"/>
        </w:rPr>
        <w:t xml:space="preserve"> </w:t>
      </w:r>
      <w:r w:rsidRPr="0099473A">
        <w:rPr>
          <w:sz w:val="20"/>
        </w:rPr>
        <w:t>вправе:</w:t>
      </w:r>
    </w:p>
    <w:p w14:paraId="64161579" w14:textId="77777777" w:rsidR="008E08A8" w:rsidRPr="0099473A" w:rsidRDefault="008E08A8" w:rsidP="008E08A8">
      <w:pPr>
        <w:widowControl w:val="0"/>
        <w:numPr>
          <w:ilvl w:val="2"/>
          <w:numId w:val="1"/>
        </w:numPr>
        <w:tabs>
          <w:tab w:val="left" w:pos="851"/>
        </w:tabs>
        <w:ind w:left="0" w:firstLine="426"/>
        <w:jc w:val="both"/>
        <w:rPr>
          <w:sz w:val="20"/>
        </w:rPr>
      </w:pPr>
      <w:r w:rsidRPr="0099473A">
        <w:rPr>
          <w:sz w:val="20"/>
        </w:rPr>
        <w:t>Самостоятельно осуществлять образовательный процесс</w:t>
      </w:r>
      <w:r>
        <w:rPr>
          <w:sz w:val="20"/>
        </w:rPr>
        <w:t>, устанавливать форму и порядок проведения обучения. Учебный</w:t>
      </w:r>
      <w:r w:rsidRPr="0099473A">
        <w:rPr>
          <w:sz w:val="20"/>
        </w:rPr>
        <w:t xml:space="preserve"> процесс по Программе предусматривает: занятия</w:t>
      </w:r>
      <w:r w:rsidRPr="000C4C87">
        <w:rPr>
          <w:sz w:val="20"/>
        </w:rPr>
        <w:t xml:space="preserve"> </w:t>
      </w:r>
      <w:r>
        <w:rPr>
          <w:sz w:val="20"/>
        </w:rPr>
        <w:t xml:space="preserve">в формате </w:t>
      </w:r>
      <w:proofErr w:type="spellStart"/>
      <w:r>
        <w:rPr>
          <w:sz w:val="20"/>
        </w:rPr>
        <w:t>вебинаров</w:t>
      </w:r>
      <w:proofErr w:type="spellEnd"/>
      <w:r w:rsidRPr="0099473A">
        <w:rPr>
          <w:sz w:val="20"/>
        </w:rPr>
        <w:t>, лекции и семинары, контрольные тестирования.</w:t>
      </w:r>
    </w:p>
    <w:p w14:paraId="3E42BA3E" w14:textId="77777777" w:rsidR="008E08A8" w:rsidRPr="0099473A" w:rsidRDefault="008E08A8" w:rsidP="008E08A8">
      <w:pPr>
        <w:widowControl w:val="0"/>
        <w:numPr>
          <w:ilvl w:val="2"/>
          <w:numId w:val="1"/>
        </w:numPr>
        <w:tabs>
          <w:tab w:val="left" w:pos="851"/>
        </w:tabs>
        <w:ind w:left="0" w:firstLine="426"/>
        <w:jc w:val="both"/>
        <w:rPr>
          <w:sz w:val="20"/>
        </w:rPr>
      </w:pPr>
      <w:r w:rsidRPr="0099473A">
        <w:rPr>
          <w:sz w:val="20"/>
        </w:rPr>
        <w:t xml:space="preserve">Организовать </w:t>
      </w:r>
      <w:r>
        <w:rPr>
          <w:sz w:val="20"/>
        </w:rPr>
        <w:t>Учебный</w:t>
      </w:r>
      <w:r w:rsidRPr="0099473A">
        <w:rPr>
          <w:sz w:val="20"/>
        </w:rPr>
        <w:t xml:space="preserve"> процесс, обеспечив претендентов учебно-методическими пособиями, учебными программами, высококвалифицированным преподавательским составом.</w:t>
      </w:r>
    </w:p>
    <w:p w14:paraId="20EFBCF5" w14:textId="77777777" w:rsidR="008E08A8" w:rsidRPr="0099473A" w:rsidRDefault="008E08A8" w:rsidP="008E08A8">
      <w:pPr>
        <w:widowControl w:val="0"/>
        <w:numPr>
          <w:ilvl w:val="2"/>
          <w:numId w:val="1"/>
        </w:numPr>
        <w:tabs>
          <w:tab w:val="left" w:pos="851"/>
        </w:tabs>
        <w:ind w:left="0" w:firstLine="426"/>
        <w:jc w:val="both"/>
        <w:rPr>
          <w:i/>
          <w:sz w:val="20"/>
        </w:rPr>
      </w:pPr>
      <w:r w:rsidRPr="0099473A">
        <w:rPr>
          <w:sz w:val="20"/>
        </w:rPr>
        <w:t>Подготовить, оформить и передать в Саратовский Территориальный институт профессиональных бухгалтеров (</w:t>
      </w:r>
      <w:proofErr w:type="spellStart"/>
      <w:r w:rsidRPr="0099473A">
        <w:rPr>
          <w:sz w:val="20"/>
        </w:rPr>
        <w:t>СарТИПБ</w:t>
      </w:r>
      <w:proofErr w:type="spellEnd"/>
      <w:r w:rsidRPr="0099473A">
        <w:rPr>
          <w:sz w:val="20"/>
        </w:rPr>
        <w:t xml:space="preserve">) документы </w:t>
      </w:r>
      <w:r>
        <w:rPr>
          <w:sz w:val="20"/>
        </w:rPr>
        <w:t>Обучающегося</w:t>
      </w:r>
      <w:r w:rsidRPr="0099473A">
        <w:rPr>
          <w:sz w:val="20"/>
        </w:rPr>
        <w:t xml:space="preserve"> на получение сертификата повышения профессионального уровня, в соответствии  с </w:t>
      </w:r>
      <w:r w:rsidRPr="0099473A">
        <w:rPr>
          <w:i/>
          <w:sz w:val="20"/>
        </w:rPr>
        <w:t xml:space="preserve">Порядком взаимодействия УМЦ, ТИПБ, ИПБ России. </w:t>
      </w:r>
    </w:p>
    <w:p w14:paraId="2830D414" w14:textId="77777777" w:rsidR="008E08A8" w:rsidRPr="0099473A" w:rsidRDefault="008E08A8" w:rsidP="008E08A8">
      <w:pPr>
        <w:widowControl w:val="0"/>
        <w:numPr>
          <w:ilvl w:val="2"/>
          <w:numId w:val="1"/>
        </w:numPr>
        <w:tabs>
          <w:tab w:val="left" w:pos="851"/>
        </w:tabs>
        <w:ind w:left="0" w:firstLine="426"/>
        <w:jc w:val="both"/>
        <w:rPr>
          <w:sz w:val="20"/>
        </w:rPr>
      </w:pPr>
      <w:r w:rsidRPr="0099473A">
        <w:rPr>
          <w:sz w:val="20"/>
        </w:rPr>
        <w:t xml:space="preserve">В случае перерыва в занятиях по причинам, не зависящим от </w:t>
      </w:r>
      <w:r w:rsidRPr="0099473A">
        <w:rPr>
          <w:b/>
          <w:sz w:val="20"/>
        </w:rPr>
        <w:t>Сторон</w:t>
      </w:r>
      <w:r w:rsidRPr="0099473A">
        <w:rPr>
          <w:sz w:val="20"/>
        </w:rPr>
        <w:t>, и по предварительному обоюдному соглашению, возобновить прерванные занятия в пределах установленного учебного плана.</w:t>
      </w:r>
    </w:p>
    <w:p w14:paraId="7444CB45" w14:textId="77777777" w:rsidR="008E08A8" w:rsidRDefault="008E08A8" w:rsidP="008E08A8">
      <w:pPr>
        <w:widowControl w:val="0"/>
        <w:numPr>
          <w:ilvl w:val="1"/>
          <w:numId w:val="1"/>
        </w:numPr>
        <w:tabs>
          <w:tab w:val="clear" w:pos="1080"/>
        </w:tabs>
        <w:ind w:left="426" w:firstLine="0"/>
        <w:jc w:val="both"/>
        <w:rPr>
          <w:bCs w:val="0"/>
          <w:sz w:val="20"/>
        </w:rPr>
      </w:pPr>
      <w:r w:rsidRPr="0099473A">
        <w:rPr>
          <w:b/>
          <w:bCs w:val="0"/>
          <w:sz w:val="20"/>
        </w:rPr>
        <w:t>Заказчик</w:t>
      </w:r>
      <w:r>
        <w:rPr>
          <w:b/>
          <w:bCs w:val="0"/>
          <w:sz w:val="20"/>
        </w:rPr>
        <w:t xml:space="preserve"> </w:t>
      </w:r>
      <w:r w:rsidRPr="0099473A">
        <w:rPr>
          <w:bCs w:val="0"/>
          <w:sz w:val="20"/>
        </w:rPr>
        <w:t>вправе:</w:t>
      </w:r>
    </w:p>
    <w:p w14:paraId="0E370543" w14:textId="77777777" w:rsidR="008E08A8" w:rsidRPr="00A61DBA" w:rsidRDefault="008E08A8" w:rsidP="008E08A8">
      <w:pPr>
        <w:widowControl w:val="0"/>
        <w:numPr>
          <w:ilvl w:val="2"/>
          <w:numId w:val="1"/>
        </w:numPr>
        <w:tabs>
          <w:tab w:val="left" w:pos="851"/>
        </w:tabs>
        <w:ind w:left="0" w:firstLine="426"/>
        <w:jc w:val="both"/>
        <w:rPr>
          <w:bCs w:val="0"/>
          <w:sz w:val="20"/>
        </w:rPr>
      </w:pPr>
      <w:r w:rsidRPr="00E750D2">
        <w:rPr>
          <w:sz w:val="20"/>
        </w:rPr>
        <w:t xml:space="preserve">Получать информацию от Исполнителя по вопросам организации и </w:t>
      </w:r>
      <w:r>
        <w:rPr>
          <w:sz w:val="20"/>
        </w:rPr>
        <w:t xml:space="preserve">обеспечения </w:t>
      </w:r>
      <w:r w:rsidRPr="00E750D2">
        <w:rPr>
          <w:sz w:val="20"/>
        </w:rPr>
        <w:t>н</w:t>
      </w:r>
      <w:r>
        <w:rPr>
          <w:sz w:val="20"/>
        </w:rPr>
        <w:t xml:space="preserve">адлежащего предоставления услуг, предусмотренных разделом </w:t>
      </w:r>
      <w:r>
        <w:rPr>
          <w:sz w:val="20"/>
          <w:lang w:val="en-US"/>
        </w:rPr>
        <w:t>I</w:t>
      </w:r>
      <w:r>
        <w:rPr>
          <w:sz w:val="20"/>
        </w:rPr>
        <w:t xml:space="preserve"> настоящего Договора.</w:t>
      </w:r>
      <w:r w:rsidRPr="00E750D2">
        <w:rPr>
          <w:sz w:val="20"/>
        </w:rPr>
        <w:t xml:space="preserve"> Обращаться к Исполнителю по вопросам, касающимся образовательного процесса.</w:t>
      </w:r>
    </w:p>
    <w:p w14:paraId="6FD1A418" w14:textId="77777777" w:rsidR="008E08A8" w:rsidRPr="00A61DBA" w:rsidRDefault="008E08A8" w:rsidP="008E08A8">
      <w:pPr>
        <w:widowControl w:val="0"/>
        <w:numPr>
          <w:ilvl w:val="1"/>
          <w:numId w:val="1"/>
        </w:numPr>
        <w:tabs>
          <w:tab w:val="clear" w:pos="1080"/>
          <w:tab w:val="left" w:pos="851"/>
        </w:tabs>
        <w:ind w:left="0" w:firstLine="426"/>
        <w:jc w:val="both"/>
        <w:rPr>
          <w:sz w:val="20"/>
        </w:rPr>
      </w:pPr>
      <w:r w:rsidRPr="00A61DBA">
        <w:rPr>
          <w:sz w:val="20"/>
        </w:rPr>
        <w:t xml:space="preserve"> Обучающемуся предоставляются академические права в соответствии с частью 1 статьи 34 п.9,10,17,18 ФЗ от 29.12.12 г. №273_ФЗ «Об образовании в Российской Федерации». Обучающийся также вправе: </w:t>
      </w:r>
    </w:p>
    <w:p w14:paraId="589114DE" w14:textId="77777777" w:rsidR="008E08A8" w:rsidRPr="00A61DBA" w:rsidRDefault="008E08A8" w:rsidP="008E08A8">
      <w:pPr>
        <w:widowControl w:val="0"/>
        <w:numPr>
          <w:ilvl w:val="2"/>
          <w:numId w:val="1"/>
        </w:numPr>
        <w:tabs>
          <w:tab w:val="left" w:pos="851"/>
        </w:tabs>
        <w:ind w:left="0" w:firstLine="426"/>
        <w:jc w:val="both"/>
        <w:rPr>
          <w:sz w:val="20"/>
        </w:rPr>
      </w:pPr>
      <w:r w:rsidRPr="00A61DBA">
        <w:rPr>
          <w:sz w:val="20"/>
        </w:rPr>
        <w:t>Получать информацию</w:t>
      </w:r>
      <w:r>
        <w:rPr>
          <w:sz w:val="20"/>
        </w:rPr>
        <w:t xml:space="preserve"> </w:t>
      </w:r>
      <w:r w:rsidRPr="00A61DBA">
        <w:rPr>
          <w:sz w:val="20"/>
        </w:rPr>
        <w:t>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50DA7512" w14:textId="77777777" w:rsidR="008E08A8" w:rsidRPr="00A61DBA" w:rsidRDefault="008E08A8" w:rsidP="008E08A8">
      <w:pPr>
        <w:widowControl w:val="0"/>
        <w:numPr>
          <w:ilvl w:val="2"/>
          <w:numId w:val="1"/>
        </w:numPr>
        <w:tabs>
          <w:tab w:val="left" w:pos="851"/>
        </w:tabs>
        <w:ind w:left="0" w:firstLine="426"/>
        <w:jc w:val="both"/>
        <w:rPr>
          <w:sz w:val="20"/>
        </w:rPr>
      </w:pPr>
      <w:r w:rsidRPr="00A61DBA">
        <w:rPr>
          <w:sz w:val="20"/>
        </w:rPr>
        <w:t>Обращаться к Исполнителю по вопросам, касающимся образовательного процесса.</w:t>
      </w:r>
    </w:p>
    <w:p w14:paraId="67CA0702" w14:textId="77777777" w:rsidR="008E08A8" w:rsidRPr="00A61DBA" w:rsidRDefault="008E08A8" w:rsidP="008E08A8">
      <w:pPr>
        <w:widowControl w:val="0"/>
        <w:numPr>
          <w:ilvl w:val="2"/>
          <w:numId w:val="1"/>
        </w:numPr>
        <w:tabs>
          <w:tab w:val="left" w:pos="851"/>
        </w:tabs>
        <w:ind w:left="0" w:firstLine="426"/>
        <w:jc w:val="both"/>
        <w:rPr>
          <w:sz w:val="20"/>
        </w:rPr>
      </w:pPr>
      <w:r>
        <w:rPr>
          <w:sz w:val="20"/>
        </w:rPr>
        <w:t xml:space="preserve">Обучающийся имеет право на </w:t>
      </w:r>
      <w:r w:rsidRPr="00A61DBA">
        <w:rPr>
          <w:sz w:val="20"/>
        </w:rPr>
        <w:t>свободу совести, информации, свободное выражение собственных взглядов и убеждений; участие в управлении образовательной организацией в порядке, установленном ее уставом.</w:t>
      </w:r>
    </w:p>
    <w:p w14:paraId="4C7BBEE7" w14:textId="2896648D" w:rsidR="008E08A8" w:rsidRDefault="008E08A8" w:rsidP="008E08A8">
      <w:pPr>
        <w:widowControl w:val="0"/>
        <w:numPr>
          <w:ilvl w:val="2"/>
          <w:numId w:val="1"/>
        </w:numPr>
        <w:tabs>
          <w:tab w:val="left" w:pos="851"/>
        </w:tabs>
        <w:ind w:left="0" w:firstLine="426"/>
        <w:jc w:val="both"/>
        <w:rPr>
          <w:sz w:val="20"/>
        </w:rPr>
      </w:pPr>
      <w:r>
        <w:rPr>
          <w:sz w:val="20"/>
        </w:rPr>
        <w:t xml:space="preserve"> </w:t>
      </w:r>
      <w:r w:rsidRPr="00EE5CDC">
        <w:rPr>
          <w:sz w:val="20"/>
        </w:rPr>
        <w:t xml:space="preserve">Обучающийся имеет </w:t>
      </w:r>
      <w:r w:rsidR="001F42F1" w:rsidRPr="00EE5CDC">
        <w:rPr>
          <w:sz w:val="20"/>
        </w:rPr>
        <w:t>право на</w:t>
      </w:r>
      <w:r w:rsidRPr="00EE5CDC">
        <w:rPr>
          <w:sz w:val="20"/>
        </w:rPr>
        <w:t xml:space="preserve"> ознакомление со свидетельством о государственной регистрации, с уставом, с лицензией на осуществление образовательной деятельности, с учебной документацией, другими документами, регламентирующими организацию и осуществление образовательной деятельности</w:t>
      </w:r>
      <w:r>
        <w:rPr>
          <w:sz w:val="20"/>
        </w:rPr>
        <w:t>.</w:t>
      </w:r>
    </w:p>
    <w:p w14:paraId="42578254" w14:textId="77777777" w:rsidR="008E08A8" w:rsidRDefault="008E08A8" w:rsidP="008E08A8">
      <w:pPr>
        <w:widowControl w:val="0"/>
        <w:numPr>
          <w:ilvl w:val="2"/>
          <w:numId w:val="1"/>
        </w:numPr>
        <w:tabs>
          <w:tab w:val="left" w:pos="851"/>
        </w:tabs>
        <w:ind w:left="0" w:firstLine="426"/>
        <w:jc w:val="both"/>
        <w:rPr>
          <w:sz w:val="20"/>
        </w:rPr>
      </w:pPr>
      <w:r w:rsidRPr="00A61DBA">
        <w:rPr>
          <w:sz w:val="20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22FA543" w14:textId="77777777" w:rsidR="008E08A8" w:rsidRPr="00A61DBA" w:rsidRDefault="008E08A8" w:rsidP="008E08A8">
      <w:pPr>
        <w:widowControl w:val="0"/>
        <w:tabs>
          <w:tab w:val="left" w:pos="851"/>
        </w:tabs>
        <w:ind w:left="426"/>
        <w:jc w:val="both"/>
        <w:rPr>
          <w:sz w:val="20"/>
        </w:rPr>
      </w:pPr>
    </w:p>
    <w:p w14:paraId="68E3BF86" w14:textId="77777777" w:rsidR="008E08A8" w:rsidRDefault="008E08A8" w:rsidP="008E08A8">
      <w:pPr>
        <w:pStyle w:val="2"/>
        <w:keepNext w:val="0"/>
        <w:widowControl w:val="0"/>
        <w:numPr>
          <w:ilvl w:val="0"/>
          <w:numId w:val="1"/>
        </w:numPr>
        <w:tabs>
          <w:tab w:val="clear" w:pos="4613"/>
        </w:tabs>
        <w:ind w:left="4610" w:hanging="4610"/>
        <w:rPr>
          <w:sz w:val="20"/>
        </w:rPr>
      </w:pPr>
      <w:r w:rsidRPr="00A61DBA">
        <w:rPr>
          <w:sz w:val="20"/>
        </w:rPr>
        <w:t>Обязанности Исполнителя, Заказчика, Обучающегося</w:t>
      </w:r>
    </w:p>
    <w:p w14:paraId="04375CC3" w14:textId="77777777" w:rsidR="008E08A8" w:rsidRPr="00A61DBA" w:rsidRDefault="008E08A8" w:rsidP="008E08A8">
      <w:pPr>
        <w:pStyle w:val="2"/>
        <w:keepNext w:val="0"/>
        <w:widowControl w:val="0"/>
        <w:numPr>
          <w:ilvl w:val="1"/>
          <w:numId w:val="1"/>
        </w:numPr>
        <w:tabs>
          <w:tab w:val="left" w:pos="709"/>
        </w:tabs>
        <w:ind w:hanging="654"/>
        <w:jc w:val="left"/>
        <w:rPr>
          <w:b w:val="0"/>
          <w:sz w:val="20"/>
        </w:rPr>
      </w:pPr>
      <w:r w:rsidRPr="00DC2209">
        <w:rPr>
          <w:sz w:val="20"/>
        </w:rPr>
        <w:t>Исполнитель</w:t>
      </w:r>
      <w:r w:rsidRPr="00A61DBA">
        <w:rPr>
          <w:b w:val="0"/>
          <w:sz w:val="20"/>
        </w:rPr>
        <w:t xml:space="preserve"> обязан:</w:t>
      </w:r>
    </w:p>
    <w:p w14:paraId="5AEE5997" w14:textId="2D7A2CA8" w:rsidR="008E08A8" w:rsidRPr="00D949B8" w:rsidRDefault="008E08A8" w:rsidP="008E08A8">
      <w:pPr>
        <w:pStyle w:val="2"/>
        <w:keepNext w:val="0"/>
        <w:widowControl w:val="0"/>
        <w:numPr>
          <w:ilvl w:val="2"/>
          <w:numId w:val="1"/>
        </w:numPr>
        <w:tabs>
          <w:tab w:val="left" w:pos="851"/>
        </w:tabs>
        <w:ind w:left="0" w:firstLine="426"/>
        <w:jc w:val="both"/>
      </w:pPr>
      <w:r w:rsidRPr="00D949B8">
        <w:rPr>
          <w:b w:val="0"/>
          <w:bCs/>
          <w:sz w:val="20"/>
        </w:rPr>
        <w:t xml:space="preserve">Зачислить </w:t>
      </w:r>
      <w:r w:rsidRPr="00D949B8">
        <w:rPr>
          <w:b w:val="0"/>
          <w:sz w:val="20"/>
        </w:rPr>
        <w:t xml:space="preserve">Обучающегося, предоставившего копию диплома о среднем профессиональном или высшем образовании, либо документ, подтверждающий, что данное лицо на момент заключения договора получает среднее профессиональное или высшее образование. Лица, не предоставившие документы, указанные в настоящем пункте, на курс по программе </w:t>
      </w:r>
      <w:r w:rsidR="001F42F1">
        <w:rPr>
          <w:b w:val="0"/>
          <w:sz w:val="20"/>
        </w:rPr>
        <w:t>повышения квалификации</w:t>
      </w:r>
      <w:r w:rsidRPr="00D949B8">
        <w:rPr>
          <w:b w:val="0"/>
          <w:sz w:val="20"/>
        </w:rPr>
        <w:t xml:space="preserve"> не зачисляются.</w:t>
      </w:r>
    </w:p>
    <w:p w14:paraId="7E47B99C" w14:textId="1BD71547" w:rsidR="008E08A8" w:rsidRPr="001F42F1" w:rsidRDefault="008E08A8" w:rsidP="00F652BF">
      <w:pPr>
        <w:pStyle w:val="2"/>
        <w:keepNext w:val="0"/>
        <w:widowControl w:val="0"/>
        <w:numPr>
          <w:ilvl w:val="0"/>
          <w:numId w:val="0"/>
        </w:numPr>
        <w:tabs>
          <w:tab w:val="left" w:pos="851"/>
        </w:tabs>
        <w:jc w:val="both"/>
        <w:rPr>
          <w:b w:val="0"/>
          <w:sz w:val="20"/>
        </w:rPr>
      </w:pPr>
      <w:r w:rsidRPr="001F42F1">
        <w:rPr>
          <w:b w:val="0"/>
          <w:sz w:val="20"/>
        </w:rPr>
        <w:lastRenderedPageBreak/>
        <w:t xml:space="preserve">Довести до Обучающегося  информацию,  содержащую  сведения  о предоставлении  платных  образовательных  услуг  в  порядке  и  объеме,  которые предусмотрены  Законом  Российской Федерации  «О  защите  прав  потребителей»  и Федеральным законом «Об образовании в Российской Федерации». Обязуется обеспечить соблюдение конфиденциальности сведений  в соответствии с требованиями Федерального закона от 27.07.2006 г. №152-ФЗ «О персональных данных». </w:t>
      </w:r>
    </w:p>
    <w:p w14:paraId="20A890A2" w14:textId="77777777" w:rsidR="008E08A8" w:rsidRPr="00CF5D65" w:rsidRDefault="008E08A8" w:rsidP="008E08A8">
      <w:pPr>
        <w:pStyle w:val="2"/>
        <w:keepNext w:val="0"/>
        <w:widowControl w:val="0"/>
        <w:numPr>
          <w:ilvl w:val="2"/>
          <w:numId w:val="1"/>
        </w:numPr>
        <w:tabs>
          <w:tab w:val="left" w:pos="851"/>
        </w:tabs>
        <w:ind w:left="0" w:firstLine="426"/>
        <w:jc w:val="both"/>
        <w:rPr>
          <w:b w:val="0"/>
          <w:sz w:val="20"/>
        </w:rPr>
      </w:pPr>
      <w:r w:rsidRPr="00CF5D65">
        <w:rPr>
          <w:b w:val="0"/>
          <w:sz w:val="20"/>
        </w:rPr>
        <w:t>Организовать и обеспечить надлежащее предоставление образовательных услуг, предусмотренных разделом  I настоящего Договора</w:t>
      </w:r>
      <w:r>
        <w:rPr>
          <w:b w:val="0"/>
          <w:sz w:val="20"/>
        </w:rPr>
        <w:t xml:space="preserve"> в</w:t>
      </w:r>
      <w:r w:rsidRPr="00662BD5">
        <w:rPr>
          <w:b w:val="0"/>
          <w:sz w:val="20"/>
        </w:rPr>
        <w:t xml:space="preserve"> соответствии  с  учебным</w:t>
      </w:r>
      <w:r w:rsidRPr="00CF5D65">
        <w:rPr>
          <w:b w:val="0"/>
          <w:sz w:val="20"/>
        </w:rPr>
        <w:t xml:space="preserve"> планом и расписанием занятий Исполнителя. </w:t>
      </w:r>
    </w:p>
    <w:p w14:paraId="7DC14D2C" w14:textId="77777777" w:rsidR="008E08A8" w:rsidRDefault="008E08A8" w:rsidP="008E08A8">
      <w:pPr>
        <w:pStyle w:val="2"/>
        <w:keepNext w:val="0"/>
        <w:widowControl w:val="0"/>
        <w:numPr>
          <w:ilvl w:val="2"/>
          <w:numId w:val="1"/>
        </w:numPr>
        <w:tabs>
          <w:tab w:val="left" w:pos="851"/>
        </w:tabs>
        <w:ind w:left="0" w:firstLine="426"/>
        <w:jc w:val="both"/>
        <w:rPr>
          <w:b w:val="0"/>
          <w:sz w:val="20"/>
        </w:rPr>
      </w:pPr>
      <w:r w:rsidRPr="000C4C87">
        <w:rPr>
          <w:b w:val="0"/>
          <w:sz w:val="20"/>
        </w:rPr>
        <w:t xml:space="preserve">Обеспечить Обучающегося раздаточным материалом в электронной форме, в состав которого входит </w:t>
      </w:r>
      <w:r>
        <w:rPr>
          <w:b w:val="0"/>
          <w:sz w:val="20"/>
        </w:rPr>
        <w:t xml:space="preserve">видеозапись </w:t>
      </w:r>
      <w:proofErr w:type="spellStart"/>
      <w:r>
        <w:rPr>
          <w:b w:val="0"/>
          <w:sz w:val="20"/>
        </w:rPr>
        <w:t>вебинара</w:t>
      </w:r>
      <w:proofErr w:type="spellEnd"/>
      <w:r>
        <w:rPr>
          <w:b w:val="0"/>
          <w:sz w:val="20"/>
        </w:rPr>
        <w:t xml:space="preserve"> с </w:t>
      </w:r>
      <w:r w:rsidRPr="000C4C87">
        <w:rPr>
          <w:b w:val="0"/>
          <w:sz w:val="20"/>
        </w:rPr>
        <w:t>презентаци</w:t>
      </w:r>
      <w:r>
        <w:rPr>
          <w:b w:val="0"/>
          <w:sz w:val="20"/>
        </w:rPr>
        <w:t>ями</w:t>
      </w:r>
      <w:r w:rsidRPr="000C4C87">
        <w:rPr>
          <w:b w:val="0"/>
          <w:sz w:val="20"/>
        </w:rPr>
        <w:t xml:space="preserve"> по тема</w:t>
      </w:r>
      <w:r>
        <w:rPr>
          <w:b w:val="0"/>
          <w:sz w:val="20"/>
        </w:rPr>
        <w:t xml:space="preserve">тике образовательной программы. </w:t>
      </w:r>
    </w:p>
    <w:p w14:paraId="7BBA8545" w14:textId="77777777" w:rsidR="008E08A8" w:rsidRPr="000C4C87" w:rsidRDefault="008E08A8" w:rsidP="008E08A8">
      <w:pPr>
        <w:pStyle w:val="2"/>
        <w:keepNext w:val="0"/>
        <w:widowControl w:val="0"/>
        <w:numPr>
          <w:ilvl w:val="2"/>
          <w:numId w:val="1"/>
        </w:numPr>
        <w:tabs>
          <w:tab w:val="left" w:pos="851"/>
        </w:tabs>
        <w:ind w:left="0" w:firstLine="426"/>
        <w:jc w:val="both"/>
        <w:rPr>
          <w:b w:val="0"/>
          <w:sz w:val="20"/>
        </w:rPr>
      </w:pPr>
      <w:r w:rsidRPr="000C4C87">
        <w:rPr>
          <w:b w:val="0"/>
          <w:sz w:val="20"/>
        </w:rPr>
        <w:t xml:space="preserve">Сохранить место  за  Обучающимся  в  случае  пропуска  занятий  по уважительным  причинам  (с  учетом  оплаты  услуг,  предусмотренных  разделом  I настоящего Договора). </w:t>
      </w:r>
    </w:p>
    <w:p w14:paraId="3D97A4AC" w14:textId="77777777" w:rsidR="008E08A8" w:rsidRPr="006D7010" w:rsidRDefault="008E08A8" w:rsidP="008E08A8">
      <w:pPr>
        <w:pStyle w:val="2"/>
        <w:keepNext w:val="0"/>
        <w:widowControl w:val="0"/>
        <w:numPr>
          <w:ilvl w:val="2"/>
          <w:numId w:val="1"/>
        </w:numPr>
        <w:tabs>
          <w:tab w:val="left" w:pos="851"/>
        </w:tabs>
        <w:ind w:left="0" w:firstLine="426"/>
        <w:jc w:val="both"/>
        <w:rPr>
          <w:b w:val="0"/>
          <w:sz w:val="20"/>
        </w:rPr>
      </w:pPr>
      <w:r>
        <w:rPr>
          <w:b w:val="0"/>
          <w:sz w:val="20"/>
        </w:rPr>
        <w:t>Принимать от  Обучающегося/</w:t>
      </w:r>
      <w:r w:rsidRPr="006D7010">
        <w:rPr>
          <w:b w:val="0"/>
          <w:sz w:val="20"/>
        </w:rPr>
        <w:t xml:space="preserve">Заказчика  оплату  за образовательные услуги. </w:t>
      </w:r>
    </w:p>
    <w:p w14:paraId="7D953704" w14:textId="77777777" w:rsidR="008E08A8" w:rsidRDefault="008E08A8" w:rsidP="008E08A8">
      <w:pPr>
        <w:pStyle w:val="2"/>
        <w:keepNext w:val="0"/>
        <w:widowControl w:val="0"/>
        <w:numPr>
          <w:ilvl w:val="2"/>
          <w:numId w:val="1"/>
        </w:numPr>
        <w:tabs>
          <w:tab w:val="left" w:pos="851"/>
        </w:tabs>
        <w:ind w:left="0" w:firstLine="426"/>
        <w:jc w:val="both"/>
        <w:rPr>
          <w:b w:val="0"/>
          <w:sz w:val="20"/>
        </w:rPr>
      </w:pPr>
      <w:r w:rsidRPr="006D7010">
        <w:rPr>
          <w:b w:val="0"/>
          <w:sz w:val="20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06CA12B" w14:textId="77777777" w:rsidR="008E08A8" w:rsidRDefault="008E08A8" w:rsidP="008E08A8">
      <w:pPr>
        <w:pStyle w:val="2"/>
        <w:keepNext w:val="0"/>
        <w:widowControl w:val="0"/>
        <w:numPr>
          <w:ilvl w:val="1"/>
          <w:numId w:val="1"/>
        </w:numPr>
        <w:tabs>
          <w:tab w:val="clear" w:pos="1080"/>
        </w:tabs>
        <w:ind w:left="0" w:firstLine="426"/>
        <w:jc w:val="both"/>
        <w:rPr>
          <w:sz w:val="20"/>
        </w:rPr>
      </w:pPr>
      <w:r>
        <w:rPr>
          <w:sz w:val="20"/>
        </w:rPr>
        <w:t xml:space="preserve">Заказчик/Обучающийся </w:t>
      </w:r>
      <w:r w:rsidRPr="006D7010">
        <w:rPr>
          <w:b w:val="0"/>
          <w:sz w:val="20"/>
        </w:rPr>
        <w:t>обязан</w:t>
      </w:r>
      <w:r w:rsidRPr="006D7010">
        <w:rPr>
          <w:sz w:val="20"/>
        </w:rPr>
        <w:t xml:space="preserve">:  </w:t>
      </w:r>
    </w:p>
    <w:p w14:paraId="426FCD41" w14:textId="524BB422" w:rsidR="008E08A8" w:rsidRPr="003A09BB" w:rsidRDefault="001F42F1" w:rsidP="008E08A8">
      <w:pPr>
        <w:pStyle w:val="2"/>
        <w:keepNext w:val="0"/>
        <w:widowControl w:val="0"/>
        <w:numPr>
          <w:ilvl w:val="1"/>
          <w:numId w:val="1"/>
        </w:numPr>
        <w:tabs>
          <w:tab w:val="clear" w:pos="1080"/>
          <w:tab w:val="left" w:pos="851"/>
        </w:tabs>
        <w:ind w:left="0" w:firstLine="426"/>
        <w:jc w:val="both"/>
        <w:rPr>
          <w:b w:val="0"/>
          <w:sz w:val="20"/>
        </w:rPr>
      </w:pPr>
      <w:r w:rsidRPr="003A09BB">
        <w:rPr>
          <w:b w:val="0"/>
          <w:sz w:val="20"/>
        </w:rPr>
        <w:t>Своевременно вносить плату за предоставляемые</w:t>
      </w:r>
      <w:r w:rsidR="008E08A8" w:rsidRPr="003A09BB">
        <w:rPr>
          <w:b w:val="0"/>
          <w:sz w:val="20"/>
        </w:rPr>
        <w:t xml:space="preserve"> </w:t>
      </w:r>
      <w:r w:rsidRPr="003A09BB">
        <w:rPr>
          <w:b w:val="0"/>
          <w:sz w:val="20"/>
        </w:rPr>
        <w:t>Обучающемуся образовательные услуги, указанные в разделе I настоящего</w:t>
      </w:r>
      <w:r w:rsidR="008E08A8" w:rsidRPr="003A09BB">
        <w:rPr>
          <w:b w:val="0"/>
          <w:sz w:val="20"/>
        </w:rPr>
        <w:t xml:space="preserve"> </w:t>
      </w:r>
      <w:r w:rsidRPr="003A09BB">
        <w:rPr>
          <w:b w:val="0"/>
          <w:sz w:val="20"/>
        </w:rPr>
        <w:t>Договора, в размере и порядке, определенном настоящим Договором, а также</w:t>
      </w:r>
      <w:r w:rsidR="008E08A8" w:rsidRPr="003A09BB">
        <w:rPr>
          <w:b w:val="0"/>
          <w:sz w:val="20"/>
        </w:rPr>
        <w:t xml:space="preserve"> предоставлять платежные документы, подтверждающие такую оплату. </w:t>
      </w:r>
    </w:p>
    <w:p w14:paraId="56222043" w14:textId="77777777" w:rsidR="008E08A8" w:rsidRDefault="008E08A8" w:rsidP="008E08A8">
      <w:pPr>
        <w:pStyle w:val="2"/>
        <w:keepNext w:val="0"/>
        <w:widowControl w:val="0"/>
        <w:numPr>
          <w:ilvl w:val="1"/>
          <w:numId w:val="1"/>
        </w:numPr>
        <w:tabs>
          <w:tab w:val="clear" w:pos="1080"/>
        </w:tabs>
        <w:ind w:left="0" w:firstLine="426"/>
        <w:jc w:val="both"/>
        <w:rPr>
          <w:sz w:val="20"/>
        </w:rPr>
      </w:pPr>
      <w:r w:rsidRPr="003A09BB">
        <w:rPr>
          <w:sz w:val="20"/>
        </w:rPr>
        <w:t xml:space="preserve">Обучающийся </w:t>
      </w:r>
      <w:r w:rsidRPr="003A09BB">
        <w:rPr>
          <w:b w:val="0"/>
          <w:sz w:val="20"/>
        </w:rPr>
        <w:t xml:space="preserve"> обязан:</w:t>
      </w:r>
    </w:p>
    <w:p w14:paraId="763C8886" w14:textId="77777777" w:rsidR="008E08A8" w:rsidRPr="00DC2209" w:rsidRDefault="008E08A8" w:rsidP="008E08A8">
      <w:pPr>
        <w:pStyle w:val="2"/>
        <w:keepNext w:val="0"/>
        <w:widowControl w:val="0"/>
        <w:numPr>
          <w:ilvl w:val="2"/>
          <w:numId w:val="1"/>
        </w:numPr>
        <w:tabs>
          <w:tab w:val="left" w:pos="851"/>
        </w:tabs>
        <w:ind w:left="0" w:firstLine="425"/>
        <w:jc w:val="both"/>
        <w:rPr>
          <w:b w:val="0"/>
          <w:sz w:val="20"/>
        </w:rPr>
      </w:pPr>
      <w:r>
        <w:rPr>
          <w:b w:val="0"/>
          <w:sz w:val="20"/>
        </w:rPr>
        <w:t>В</w:t>
      </w:r>
      <w:r w:rsidRPr="0000046D">
        <w:rPr>
          <w:b w:val="0"/>
          <w:sz w:val="20"/>
        </w:rPr>
        <w:t xml:space="preserve">ыполнять в установленные сроки все виды заданий, предусмотренные образовательной программой, в том числе выполнять задания </w:t>
      </w:r>
      <w:r>
        <w:rPr>
          <w:b w:val="0"/>
          <w:sz w:val="20"/>
        </w:rPr>
        <w:t>по итоговой аттестации. С</w:t>
      </w:r>
      <w:r w:rsidRPr="0000046D">
        <w:rPr>
          <w:b w:val="0"/>
          <w:sz w:val="20"/>
        </w:rPr>
        <w:t>облюдать Правила внутреннего распорядка, устан</w:t>
      </w:r>
      <w:r>
        <w:rPr>
          <w:b w:val="0"/>
          <w:sz w:val="20"/>
        </w:rPr>
        <w:t>овленные Исполнителем.</w:t>
      </w:r>
    </w:p>
    <w:p w14:paraId="0B4E62E3" w14:textId="77777777" w:rsidR="008E08A8" w:rsidRPr="006D7010" w:rsidRDefault="008E08A8" w:rsidP="008E08A8">
      <w:pPr>
        <w:pStyle w:val="2"/>
        <w:keepNext w:val="0"/>
        <w:widowControl w:val="0"/>
        <w:numPr>
          <w:ilvl w:val="2"/>
          <w:numId w:val="1"/>
        </w:numPr>
        <w:tabs>
          <w:tab w:val="left" w:pos="851"/>
        </w:tabs>
        <w:ind w:left="0" w:firstLine="425"/>
        <w:jc w:val="both"/>
        <w:rPr>
          <w:b w:val="0"/>
          <w:sz w:val="20"/>
        </w:rPr>
      </w:pPr>
      <w:r>
        <w:rPr>
          <w:b w:val="0"/>
          <w:sz w:val="20"/>
        </w:rPr>
        <w:t>И</w:t>
      </w:r>
      <w:r w:rsidRPr="00DC2209">
        <w:rPr>
          <w:b w:val="0"/>
          <w:sz w:val="20"/>
        </w:rPr>
        <w:t>звещать Исполнителя о п</w:t>
      </w:r>
      <w:r>
        <w:rPr>
          <w:b w:val="0"/>
          <w:sz w:val="20"/>
        </w:rPr>
        <w:t>ричинах отсутствия на занятиях.</w:t>
      </w:r>
    </w:p>
    <w:p w14:paraId="593448A6" w14:textId="77777777" w:rsidR="008E08A8" w:rsidRPr="006D7010" w:rsidRDefault="008E08A8" w:rsidP="008E08A8">
      <w:pPr>
        <w:pStyle w:val="2"/>
        <w:keepNext w:val="0"/>
        <w:widowControl w:val="0"/>
        <w:numPr>
          <w:ilvl w:val="2"/>
          <w:numId w:val="1"/>
        </w:numPr>
        <w:tabs>
          <w:tab w:val="left" w:pos="851"/>
        </w:tabs>
        <w:ind w:left="0" w:firstLine="425"/>
        <w:jc w:val="both"/>
        <w:rPr>
          <w:b w:val="0"/>
          <w:sz w:val="20"/>
        </w:rPr>
      </w:pPr>
      <w:r>
        <w:rPr>
          <w:b w:val="0"/>
          <w:sz w:val="20"/>
        </w:rPr>
        <w:t>П</w:t>
      </w:r>
      <w:r w:rsidRPr="006D7010">
        <w:rPr>
          <w:b w:val="0"/>
          <w:sz w:val="20"/>
        </w:rPr>
        <w:t>ри поступлении в образовательную ор</w:t>
      </w:r>
      <w:r>
        <w:rPr>
          <w:b w:val="0"/>
          <w:sz w:val="20"/>
        </w:rPr>
        <w:t>ганизацию и в процессе обучения</w:t>
      </w:r>
      <w:r w:rsidRPr="006D7010">
        <w:rPr>
          <w:b w:val="0"/>
          <w:sz w:val="20"/>
        </w:rPr>
        <w:t xml:space="preserve"> своевременно представлять и полу</w:t>
      </w:r>
      <w:r>
        <w:rPr>
          <w:b w:val="0"/>
          <w:sz w:val="20"/>
        </w:rPr>
        <w:t>чать все необходимые документы.</w:t>
      </w:r>
    </w:p>
    <w:p w14:paraId="45D3EC42" w14:textId="77777777" w:rsidR="008E08A8" w:rsidRPr="006D7010" w:rsidRDefault="008E08A8" w:rsidP="008E08A8">
      <w:pPr>
        <w:pStyle w:val="2"/>
        <w:keepNext w:val="0"/>
        <w:widowControl w:val="0"/>
        <w:numPr>
          <w:ilvl w:val="2"/>
          <w:numId w:val="1"/>
        </w:numPr>
        <w:tabs>
          <w:tab w:val="left" w:pos="851"/>
        </w:tabs>
        <w:ind w:left="0" w:firstLine="425"/>
        <w:jc w:val="both"/>
        <w:rPr>
          <w:b w:val="0"/>
          <w:sz w:val="20"/>
        </w:rPr>
      </w:pPr>
      <w:r>
        <w:rPr>
          <w:b w:val="0"/>
          <w:sz w:val="20"/>
        </w:rPr>
        <w:t>С</w:t>
      </w:r>
      <w:r w:rsidRPr="0000046D">
        <w:rPr>
          <w:b w:val="0"/>
          <w:sz w:val="20"/>
        </w:rPr>
        <w:t>облюдать требования, установленные в статье 43</w:t>
      </w:r>
      <w:r>
        <w:rPr>
          <w:b w:val="0"/>
          <w:sz w:val="20"/>
        </w:rPr>
        <w:t>(обязанности и ответственность обучающихся)</w:t>
      </w:r>
      <w:r w:rsidRPr="0000046D">
        <w:rPr>
          <w:b w:val="0"/>
          <w:sz w:val="20"/>
        </w:rPr>
        <w:t xml:space="preserve"> Федерального закона от 29 декабря 2012 г. N 273-ФЗ "Об обра</w:t>
      </w:r>
      <w:r>
        <w:rPr>
          <w:b w:val="0"/>
          <w:sz w:val="20"/>
        </w:rPr>
        <w:t>зовании в Российской Федерации".</w:t>
      </w:r>
    </w:p>
    <w:p w14:paraId="6E1B85A7" w14:textId="77777777" w:rsidR="008E08A8" w:rsidRPr="006D7010" w:rsidRDefault="008E08A8" w:rsidP="008E08A8">
      <w:pPr>
        <w:pStyle w:val="2"/>
        <w:keepNext w:val="0"/>
        <w:widowControl w:val="0"/>
        <w:numPr>
          <w:ilvl w:val="2"/>
          <w:numId w:val="1"/>
        </w:numPr>
        <w:tabs>
          <w:tab w:val="left" w:pos="851"/>
        </w:tabs>
        <w:ind w:left="0" w:firstLine="425"/>
        <w:jc w:val="both"/>
        <w:rPr>
          <w:b w:val="0"/>
          <w:sz w:val="20"/>
        </w:rPr>
      </w:pPr>
      <w:r>
        <w:rPr>
          <w:b w:val="0"/>
          <w:sz w:val="20"/>
        </w:rPr>
        <w:t>С</w:t>
      </w:r>
      <w:r w:rsidRPr="006D7010">
        <w:rPr>
          <w:b w:val="0"/>
          <w:sz w:val="20"/>
        </w:rPr>
        <w:t>облюдать требования учредительных документов Исполнителя, правила внутреннего распорядка и иные локальные нормативные акты, учебную дисциплину и  общепринятые  н</w:t>
      </w:r>
      <w:r>
        <w:rPr>
          <w:b w:val="0"/>
          <w:sz w:val="20"/>
        </w:rPr>
        <w:t>ормы  поведения,  в  том  числе</w:t>
      </w:r>
      <w:r w:rsidRPr="006D7010">
        <w:rPr>
          <w:b w:val="0"/>
          <w:sz w:val="20"/>
        </w:rPr>
        <w:t xml:space="preserve">  проявлять  уважение  к педагогическим  работникам,  инженерно-техническому,  административно-хозяйственному, производствен</w:t>
      </w:r>
      <w:r>
        <w:rPr>
          <w:b w:val="0"/>
          <w:sz w:val="20"/>
        </w:rPr>
        <w:t xml:space="preserve">ному,  учебно-вспомогательному </w:t>
      </w:r>
      <w:r w:rsidRPr="006D7010">
        <w:rPr>
          <w:b w:val="0"/>
          <w:sz w:val="20"/>
        </w:rPr>
        <w:t xml:space="preserve"> и </w:t>
      </w:r>
      <w:r>
        <w:rPr>
          <w:b w:val="0"/>
          <w:sz w:val="20"/>
        </w:rPr>
        <w:t>иному  персоналу Исполнителя,</w:t>
      </w:r>
      <w:r w:rsidRPr="006D7010">
        <w:rPr>
          <w:b w:val="0"/>
          <w:sz w:val="20"/>
        </w:rPr>
        <w:t xml:space="preserve"> другим  обучающимся,  не  посягат</w:t>
      </w:r>
      <w:r>
        <w:rPr>
          <w:b w:val="0"/>
          <w:sz w:val="20"/>
        </w:rPr>
        <w:t>ь на  их  честь  и достоинство.</w:t>
      </w:r>
    </w:p>
    <w:p w14:paraId="30E3442A" w14:textId="77777777" w:rsidR="00646925" w:rsidRDefault="00786478" w:rsidP="00C23141">
      <w:pPr>
        <w:widowControl w:val="0"/>
        <w:tabs>
          <w:tab w:val="left" w:pos="709"/>
        </w:tabs>
        <w:ind w:left="426"/>
        <w:jc w:val="both"/>
        <w:rPr>
          <w:b/>
          <w:sz w:val="20"/>
        </w:rPr>
      </w:pPr>
      <w:r w:rsidRPr="006D7010">
        <w:rPr>
          <w:sz w:val="20"/>
        </w:rPr>
        <w:t xml:space="preserve"> </w:t>
      </w:r>
    </w:p>
    <w:p w14:paraId="19BAD9B3" w14:textId="77777777" w:rsidR="00646925" w:rsidRDefault="00786478" w:rsidP="00A61DBA">
      <w:pPr>
        <w:pStyle w:val="2"/>
        <w:keepNext w:val="0"/>
        <w:widowControl w:val="0"/>
        <w:jc w:val="left"/>
        <w:rPr>
          <w:sz w:val="20"/>
        </w:rPr>
      </w:pPr>
      <w:r w:rsidRPr="00646925">
        <w:rPr>
          <w:sz w:val="20"/>
        </w:rPr>
        <w:t>Стоимость услуг, сроки и порядок их оплаты</w:t>
      </w:r>
    </w:p>
    <w:p w14:paraId="303E64B8" w14:textId="36FAF824" w:rsidR="00082415" w:rsidRPr="00082415" w:rsidRDefault="00BB5F5A" w:rsidP="00EF7118">
      <w:pPr>
        <w:numPr>
          <w:ilvl w:val="1"/>
          <w:numId w:val="2"/>
        </w:numPr>
        <w:tabs>
          <w:tab w:val="clear" w:pos="1080"/>
          <w:tab w:val="num" w:pos="0"/>
        </w:tabs>
        <w:ind w:left="0" w:firstLine="426"/>
        <w:jc w:val="both"/>
        <w:rPr>
          <w:bCs w:val="0"/>
          <w:sz w:val="20"/>
        </w:rPr>
      </w:pPr>
      <w:r w:rsidRPr="00082415">
        <w:rPr>
          <w:sz w:val="20"/>
        </w:rPr>
        <w:t>С</w:t>
      </w:r>
      <w:r w:rsidR="00786478" w:rsidRPr="00082415">
        <w:rPr>
          <w:sz w:val="20"/>
        </w:rPr>
        <w:t>тоимость платных образовательны</w:t>
      </w:r>
      <w:r w:rsidR="00C90977" w:rsidRPr="00082415">
        <w:rPr>
          <w:sz w:val="20"/>
        </w:rPr>
        <w:t xml:space="preserve">х услуг за весь период обучения </w:t>
      </w:r>
      <w:r w:rsidRPr="00082415">
        <w:rPr>
          <w:sz w:val="20"/>
        </w:rPr>
        <w:t>за одного Обучающегося</w:t>
      </w:r>
      <w:r w:rsidR="00552B97" w:rsidRPr="00082415">
        <w:rPr>
          <w:sz w:val="20"/>
        </w:rPr>
        <w:t xml:space="preserve"> </w:t>
      </w:r>
      <w:r w:rsidR="00EF7118" w:rsidRPr="00082415">
        <w:rPr>
          <w:sz w:val="20"/>
        </w:rPr>
        <w:t>составляет</w:t>
      </w:r>
      <w:r w:rsidR="00EF7118">
        <w:rPr>
          <w:sz w:val="20"/>
        </w:rPr>
        <w:t xml:space="preserve"> </w:t>
      </w:r>
      <w:r w:rsidR="00EF7118" w:rsidRPr="00082415">
        <w:rPr>
          <w:sz w:val="20"/>
        </w:rPr>
        <w:t>_</w:t>
      </w:r>
      <w:r w:rsidR="00EF7118">
        <w:rPr>
          <w:b/>
          <w:bCs w:val="0"/>
          <w:sz w:val="20"/>
        </w:rPr>
        <w:t>_______________</w:t>
      </w:r>
      <w:r w:rsidR="00082415" w:rsidRPr="00082415">
        <w:rPr>
          <w:bCs w:val="0"/>
          <w:sz w:val="20"/>
        </w:rPr>
        <w:t xml:space="preserve"> (</w:t>
      </w:r>
      <w:r w:rsidR="00EF7118">
        <w:rPr>
          <w:bCs w:val="0"/>
          <w:sz w:val="20"/>
        </w:rPr>
        <w:t>_________________</w:t>
      </w:r>
      <w:r w:rsidR="00082415" w:rsidRPr="00082415">
        <w:rPr>
          <w:bCs w:val="0"/>
          <w:sz w:val="20"/>
        </w:rPr>
        <w:t>) рублей 00 копеек, НДС не облагается (п.2 ст.346.11 НК РФ).</w:t>
      </w:r>
    </w:p>
    <w:p w14:paraId="64AAC5A0" w14:textId="77777777" w:rsidR="00646925" w:rsidRPr="00082415" w:rsidRDefault="00786478" w:rsidP="00EF7118">
      <w:pPr>
        <w:pStyle w:val="2"/>
        <w:keepNext w:val="0"/>
        <w:widowControl w:val="0"/>
        <w:numPr>
          <w:ilvl w:val="0"/>
          <w:numId w:val="0"/>
        </w:numPr>
        <w:tabs>
          <w:tab w:val="left" w:pos="709"/>
        </w:tabs>
        <w:ind w:firstLine="426"/>
        <w:jc w:val="both"/>
        <w:rPr>
          <w:b w:val="0"/>
          <w:sz w:val="20"/>
        </w:rPr>
      </w:pPr>
      <w:r w:rsidRPr="00082415">
        <w:rPr>
          <w:b w:val="0"/>
          <w:sz w:val="20"/>
        </w:rPr>
        <w:t xml:space="preserve">Увеличение стоимости  образовательных  услуг  после  заключения Договора не допускается,  за  исключением  увеличения  стоимости  указанных  услуг  с  учетом уровня  инфляции.  </w:t>
      </w:r>
    </w:p>
    <w:p w14:paraId="066C82B7" w14:textId="2F06CEDA" w:rsidR="00082415" w:rsidRPr="00AB4C37" w:rsidRDefault="00786478" w:rsidP="00EF7118">
      <w:pPr>
        <w:pStyle w:val="2"/>
        <w:keepNext w:val="0"/>
        <w:widowControl w:val="0"/>
        <w:numPr>
          <w:ilvl w:val="1"/>
          <w:numId w:val="1"/>
        </w:numPr>
        <w:tabs>
          <w:tab w:val="clear" w:pos="1080"/>
          <w:tab w:val="left" w:pos="0"/>
          <w:tab w:val="num" w:pos="851"/>
        </w:tabs>
        <w:ind w:left="0" w:firstLine="426"/>
        <w:jc w:val="both"/>
        <w:rPr>
          <w:b w:val="0"/>
          <w:sz w:val="20"/>
        </w:rPr>
      </w:pPr>
      <w:r w:rsidRPr="00082415">
        <w:rPr>
          <w:b w:val="0"/>
          <w:sz w:val="20"/>
        </w:rPr>
        <w:t>Общая стоимость услуг по данному Договору составляет</w:t>
      </w:r>
      <w:r w:rsidR="0096418E" w:rsidRPr="00082415">
        <w:rPr>
          <w:b w:val="0"/>
          <w:sz w:val="20"/>
        </w:rPr>
        <w:t xml:space="preserve"> </w:t>
      </w:r>
      <w:r w:rsidR="00EF7118">
        <w:rPr>
          <w:sz w:val="20"/>
        </w:rPr>
        <w:t>_________</w:t>
      </w:r>
      <w:r w:rsidR="00652C14" w:rsidRPr="00652C14">
        <w:rPr>
          <w:b w:val="0"/>
          <w:sz w:val="20"/>
        </w:rPr>
        <w:t xml:space="preserve"> (</w:t>
      </w:r>
      <w:r w:rsidR="00EF7118">
        <w:rPr>
          <w:b w:val="0"/>
          <w:sz w:val="20"/>
        </w:rPr>
        <w:t>________________</w:t>
      </w:r>
      <w:r w:rsidR="00652C14" w:rsidRPr="00652C14">
        <w:rPr>
          <w:b w:val="0"/>
          <w:sz w:val="20"/>
        </w:rPr>
        <w:t>)</w:t>
      </w:r>
      <w:r w:rsidR="00652C14">
        <w:rPr>
          <w:b w:val="0"/>
          <w:sz w:val="20"/>
        </w:rPr>
        <w:t xml:space="preserve"> </w:t>
      </w:r>
      <w:r w:rsidR="00082415" w:rsidRPr="00AB4C37">
        <w:rPr>
          <w:b w:val="0"/>
          <w:sz w:val="20"/>
        </w:rPr>
        <w:t>рублей 00 копеек, НДС не облагается (п.2 ст.346.11 НК РФ).</w:t>
      </w:r>
    </w:p>
    <w:p w14:paraId="0BDF5610" w14:textId="77777777" w:rsidR="008E08A8" w:rsidRPr="00082415" w:rsidRDefault="008E08A8" w:rsidP="00EF7118">
      <w:pPr>
        <w:pStyle w:val="2"/>
        <w:keepNext w:val="0"/>
        <w:widowControl w:val="0"/>
        <w:numPr>
          <w:ilvl w:val="1"/>
          <w:numId w:val="1"/>
        </w:numPr>
        <w:tabs>
          <w:tab w:val="clear" w:pos="1080"/>
          <w:tab w:val="left" w:pos="0"/>
          <w:tab w:val="num" w:pos="851"/>
        </w:tabs>
        <w:ind w:left="0" w:firstLine="426"/>
        <w:jc w:val="both"/>
        <w:rPr>
          <w:b w:val="0"/>
          <w:sz w:val="20"/>
        </w:rPr>
      </w:pPr>
      <w:r w:rsidRPr="00082415">
        <w:rPr>
          <w:b w:val="0"/>
          <w:sz w:val="20"/>
        </w:rPr>
        <w:t>Заказчик за 5 (пять) дней до начала обучения производит оплату указанной суммы в договоре путем перечисления безналичных денежных средств на расчетный счет Исполнителя, путем внесения наличных денежных средств в кассу Исполнителя или иными способами, не запрещенными действующим законодательством и согласованными Сторонами.</w:t>
      </w:r>
    </w:p>
    <w:p w14:paraId="11F56467" w14:textId="77777777" w:rsidR="008E08A8" w:rsidRPr="00646925" w:rsidRDefault="008E08A8" w:rsidP="00EF7118">
      <w:pPr>
        <w:pStyle w:val="2"/>
        <w:keepNext w:val="0"/>
        <w:widowControl w:val="0"/>
        <w:numPr>
          <w:ilvl w:val="1"/>
          <w:numId w:val="1"/>
        </w:numPr>
        <w:tabs>
          <w:tab w:val="clear" w:pos="1080"/>
          <w:tab w:val="left" w:pos="426"/>
          <w:tab w:val="left" w:pos="709"/>
          <w:tab w:val="left" w:pos="851"/>
        </w:tabs>
        <w:ind w:left="0" w:firstLine="426"/>
        <w:jc w:val="both"/>
        <w:rPr>
          <w:b w:val="0"/>
          <w:sz w:val="20"/>
        </w:rPr>
      </w:pPr>
      <w:r w:rsidRPr="00646925">
        <w:rPr>
          <w:b w:val="0"/>
          <w:sz w:val="20"/>
        </w:rPr>
        <w:t>П</w:t>
      </w:r>
      <w:r>
        <w:rPr>
          <w:b w:val="0"/>
          <w:sz w:val="20"/>
        </w:rPr>
        <w:t>о окончании</w:t>
      </w:r>
      <w:r w:rsidRPr="00646925">
        <w:rPr>
          <w:b w:val="0"/>
          <w:sz w:val="20"/>
        </w:rPr>
        <w:t xml:space="preserve"> работ Исполнитель оформляет акт сдачи-приемки выполненных работ</w:t>
      </w:r>
      <w:r>
        <w:rPr>
          <w:b w:val="0"/>
          <w:sz w:val="20"/>
        </w:rPr>
        <w:t xml:space="preserve"> (оказанных услуг) </w:t>
      </w:r>
      <w:r w:rsidRPr="00646925">
        <w:rPr>
          <w:b w:val="0"/>
          <w:sz w:val="20"/>
        </w:rPr>
        <w:t>по данному Договору и передает его Заказчику.</w:t>
      </w:r>
    </w:p>
    <w:p w14:paraId="0E198CED" w14:textId="77777777" w:rsidR="008E08A8" w:rsidRPr="00646925" w:rsidRDefault="008E08A8" w:rsidP="00EF7118">
      <w:pPr>
        <w:pStyle w:val="2"/>
        <w:keepNext w:val="0"/>
        <w:widowControl w:val="0"/>
        <w:numPr>
          <w:ilvl w:val="1"/>
          <w:numId w:val="1"/>
        </w:numPr>
        <w:tabs>
          <w:tab w:val="clear" w:pos="1080"/>
          <w:tab w:val="left" w:pos="426"/>
          <w:tab w:val="left" w:pos="709"/>
          <w:tab w:val="left" w:pos="851"/>
        </w:tabs>
        <w:ind w:left="0" w:firstLine="426"/>
        <w:jc w:val="both"/>
        <w:rPr>
          <w:b w:val="0"/>
          <w:sz w:val="20"/>
        </w:rPr>
      </w:pPr>
      <w:r w:rsidRPr="00646925">
        <w:rPr>
          <w:b w:val="0"/>
          <w:sz w:val="20"/>
        </w:rPr>
        <w:t xml:space="preserve">Заказчик не позднее </w:t>
      </w:r>
      <w:r>
        <w:rPr>
          <w:b w:val="0"/>
          <w:sz w:val="20"/>
        </w:rPr>
        <w:t>3</w:t>
      </w:r>
      <w:r w:rsidRPr="00646925">
        <w:rPr>
          <w:b w:val="0"/>
          <w:sz w:val="20"/>
        </w:rPr>
        <w:t>-</w:t>
      </w:r>
      <w:r>
        <w:rPr>
          <w:b w:val="0"/>
          <w:sz w:val="20"/>
        </w:rPr>
        <w:t>х</w:t>
      </w:r>
      <w:r w:rsidRPr="00646925">
        <w:rPr>
          <w:b w:val="0"/>
          <w:sz w:val="20"/>
        </w:rPr>
        <w:t xml:space="preserve"> дней со дня получения акта от Исполнителя обязан подписать и передать его Исполнителю или предоставить мотивированный отказ в письменной форме.</w:t>
      </w:r>
      <w:r>
        <w:rPr>
          <w:b w:val="0"/>
          <w:sz w:val="20"/>
        </w:rPr>
        <w:t xml:space="preserve"> Если по истечении указанного срока от Заказчика не поступили документы, указанные в настоящем пункте Договора, то считается, что услуга оказана полностью и надлежащего качества.</w:t>
      </w:r>
    </w:p>
    <w:p w14:paraId="05401AD8" w14:textId="77777777" w:rsidR="008E08A8" w:rsidRDefault="008E08A8" w:rsidP="00EF7118">
      <w:pPr>
        <w:pStyle w:val="2"/>
        <w:keepNext w:val="0"/>
        <w:widowControl w:val="0"/>
        <w:numPr>
          <w:ilvl w:val="1"/>
          <w:numId w:val="1"/>
        </w:numPr>
        <w:tabs>
          <w:tab w:val="clear" w:pos="1080"/>
          <w:tab w:val="left" w:pos="426"/>
          <w:tab w:val="left" w:pos="709"/>
          <w:tab w:val="left" w:pos="851"/>
        </w:tabs>
        <w:ind w:left="0" w:firstLine="426"/>
        <w:jc w:val="both"/>
        <w:rPr>
          <w:b w:val="0"/>
          <w:sz w:val="20"/>
        </w:rPr>
      </w:pPr>
      <w:r w:rsidRPr="00646925">
        <w:rPr>
          <w:b w:val="0"/>
          <w:sz w:val="20"/>
        </w:rPr>
        <w:t>В случае прекра</w:t>
      </w:r>
      <w:r>
        <w:rPr>
          <w:b w:val="0"/>
          <w:sz w:val="20"/>
        </w:rPr>
        <w:t>щения занятий по вине Заказчика</w:t>
      </w:r>
      <w:r w:rsidRPr="00646925">
        <w:rPr>
          <w:b w:val="0"/>
          <w:sz w:val="20"/>
        </w:rPr>
        <w:t xml:space="preserve"> внесенные денежные суммы не возвращаются.</w:t>
      </w:r>
    </w:p>
    <w:p w14:paraId="07529389" w14:textId="77777777" w:rsidR="008E08A8" w:rsidRPr="00803B0B" w:rsidRDefault="008E08A8" w:rsidP="008E08A8"/>
    <w:p w14:paraId="05F291B1" w14:textId="77777777" w:rsidR="008E08A8" w:rsidRDefault="008E08A8" w:rsidP="008E08A8">
      <w:pPr>
        <w:pStyle w:val="2"/>
        <w:keepNext w:val="0"/>
        <w:widowControl w:val="0"/>
        <w:numPr>
          <w:ilvl w:val="0"/>
          <w:numId w:val="1"/>
        </w:numPr>
        <w:jc w:val="left"/>
        <w:rPr>
          <w:sz w:val="20"/>
        </w:rPr>
      </w:pPr>
      <w:r w:rsidRPr="00646925">
        <w:rPr>
          <w:sz w:val="20"/>
        </w:rPr>
        <w:t>Основания изменения и расторжения договора</w:t>
      </w:r>
    </w:p>
    <w:p w14:paraId="45CBD924" w14:textId="77777777" w:rsidR="008E08A8" w:rsidRPr="00825ED4" w:rsidRDefault="008E08A8" w:rsidP="008E08A8">
      <w:pPr>
        <w:pStyle w:val="2"/>
        <w:keepNext w:val="0"/>
        <w:widowControl w:val="0"/>
        <w:numPr>
          <w:ilvl w:val="1"/>
          <w:numId w:val="1"/>
        </w:numPr>
        <w:tabs>
          <w:tab w:val="clear" w:pos="1080"/>
        </w:tabs>
        <w:ind w:left="0" w:firstLine="426"/>
        <w:jc w:val="both"/>
        <w:rPr>
          <w:b w:val="0"/>
          <w:sz w:val="20"/>
        </w:rPr>
      </w:pPr>
      <w:r w:rsidRPr="00825ED4">
        <w:rPr>
          <w:b w:val="0"/>
          <w:sz w:val="20"/>
        </w:rPr>
        <w:t xml:space="preserve">Условия, на которых  заключен настоящий Договор, могут быть изменены по  соглашению  Сторон  или  в  соответствии  с  законодательством  Российской Федерации. </w:t>
      </w:r>
    </w:p>
    <w:p w14:paraId="38560981" w14:textId="77777777" w:rsidR="008E08A8" w:rsidRPr="00825ED4" w:rsidRDefault="008E08A8" w:rsidP="008E08A8">
      <w:pPr>
        <w:pStyle w:val="2"/>
        <w:keepNext w:val="0"/>
        <w:widowControl w:val="0"/>
        <w:numPr>
          <w:ilvl w:val="1"/>
          <w:numId w:val="1"/>
        </w:numPr>
        <w:tabs>
          <w:tab w:val="clear" w:pos="1080"/>
        </w:tabs>
        <w:ind w:left="0" w:firstLine="426"/>
        <w:jc w:val="both"/>
        <w:rPr>
          <w:b w:val="0"/>
          <w:sz w:val="20"/>
        </w:rPr>
      </w:pPr>
      <w:r w:rsidRPr="00825ED4">
        <w:rPr>
          <w:b w:val="0"/>
          <w:sz w:val="20"/>
        </w:rPr>
        <w:t>Настоящий До</w:t>
      </w:r>
      <w:r>
        <w:rPr>
          <w:b w:val="0"/>
          <w:sz w:val="20"/>
        </w:rPr>
        <w:t>говор</w:t>
      </w:r>
      <w:r w:rsidRPr="00825ED4">
        <w:rPr>
          <w:b w:val="0"/>
          <w:sz w:val="20"/>
        </w:rPr>
        <w:t xml:space="preserve"> может </w:t>
      </w:r>
      <w:r>
        <w:rPr>
          <w:b w:val="0"/>
          <w:sz w:val="20"/>
        </w:rPr>
        <w:t xml:space="preserve">быть </w:t>
      </w:r>
      <w:r w:rsidRPr="00825ED4">
        <w:rPr>
          <w:b w:val="0"/>
          <w:sz w:val="20"/>
        </w:rPr>
        <w:t xml:space="preserve">расторгнут по соглашению Сторон. </w:t>
      </w:r>
    </w:p>
    <w:p w14:paraId="57B76205" w14:textId="77777777" w:rsidR="008E08A8" w:rsidRDefault="008E08A8" w:rsidP="008E08A8">
      <w:pPr>
        <w:pStyle w:val="2"/>
        <w:keepNext w:val="0"/>
        <w:widowControl w:val="0"/>
        <w:numPr>
          <w:ilvl w:val="1"/>
          <w:numId w:val="1"/>
        </w:numPr>
        <w:tabs>
          <w:tab w:val="clear" w:pos="1080"/>
        </w:tabs>
        <w:ind w:left="0" w:firstLine="426"/>
        <w:jc w:val="both"/>
        <w:rPr>
          <w:b w:val="0"/>
          <w:sz w:val="20"/>
        </w:rPr>
      </w:pPr>
      <w:r w:rsidRPr="00825ED4">
        <w:rPr>
          <w:b w:val="0"/>
          <w:sz w:val="20"/>
        </w:rPr>
        <w:t xml:space="preserve">Настоящий </w:t>
      </w:r>
      <w:r>
        <w:rPr>
          <w:b w:val="0"/>
          <w:sz w:val="20"/>
        </w:rPr>
        <w:t>Договор</w:t>
      </w:r>
      <w:r w:rsidRPr="00825ED4">
        <w:rPr>
          <w:b w:val="0"/>
          <w:sz w:val="20"/>
        </w:rPr>
        <w:t xml:space="preserve"> может </w:t>
      </w:r>
      <w:r>
        <w:rPr>
          <w:b w:val="0"/>
          <w:sz w:val="20"/>
        </w:rPr>
        <w:t>быть</w:t>
      </w:r>
      <w:r w:rsidRPr="00825ED4">
        <w:rPr>
          <w:b w:val="0"/>
          <w:sz w:val="20"/>
        </w:rPr>
        <w:t xml:space="preserve"> расторгнут по инициативе Исполнителя в одностороннем порядке в случаях: </w:t>
      </w:r>
      <w:r>
        <w:rPr>
          <w:b w:val="0"/>
          <w:sz w:val="20"/>
        </w:rPr>
        <w:t xml:space="preserve"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организацию, просрочки оплаты стоимости платных образовательных услуг, </w:t>
      </w:r>
      <w:r w:rsidRPr="00825ED4">
        <w:rPr>
          <w:b w:val="0"/>
          <w:sz w:val="20"/>
        </w:rPr>
        <w:t>невозможности  надлежащего  исполнения  обязательства  по  оказанию  платных образовательных услуг вследствие действий (бездействия) Обу</w:t>
      </w:r>
      <w:r>
        <w:rPr>
          <w:b w:val="0"/>
          <w:sz w:val="20"/>
        </w:rPr>
        <w:t>чающегося,</w:t>
      </w:r>
      <w:r w:rsidRPr="00825ED4">
        <w:rPr>
          <w:b w:val="0"/>
          <w:sz w:val="20"/>
        </w:rPr>
        <w:t xml:space="preserve"> в иных случаях, предусмотренных законодательством Российской Федерации.</w:t>
      </w:r>
    </w:p>
    <w:p w14:paraId="31383096" w14:textId="77777777" w:rsidR="008E08A8" w:rsidRDefault="008E08A8" w:rsidP="008E08A8">
      <w:pPr>
        <w:pStyle w:val="2"/>
        <w:keepNext w:val="0"/>
        <w:widowControl w:val="0"/>
        <w:numPr>
          <w:ilvl w:val="1"/>
          <w:numId w:val="1"/>
        </w:numPr>
        <w:tabs>
          <w:tab w:val="clear" w:pos="1080"/>
        </w:tabs>
        <w:ind w:left="0" w:firstLine="426"/>
        <w:jc w:val="both"/>
        <w:rPr>
          <w:b w:val="0"/>
          <w:sz w:val="20"/>
        </w:rPr>
      </w:pPr>
      <w:r>
        <w:rPr>
          <w:b w:val="0"/>
          <w:sz w:val="20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14:paraId="53ACAB01" w14:textId="77777777" w:rsidR="008E08A8" w:rsidRDefault="008E08A8" w:rsidP="008E08A8">
      <w:pPr>
        <w:pStyle w:val="2"/>
        <w:keepNext w:val="0"/>
        <w:widowControl w:val="0"/>
        <w:numPr>
          <w:ilvl w:val="1"/>
          <w:numId w:val="1"/>
        </w:numPr>
        <w:tabs>
          <w:tab w:val="clear" w:pos="1080"/>
          <w:tab w:val="num" w:pos="709"/>
        </w:tabs>
        <w:ind w:left="0" w:firstLine="426"/>
        <w:jc w:val="left"/>
        <w:rPr>
          <w:b w:val="0"/>
          <w:sz w:val="20"/>
        </w:rPr>
      </w:pPr>
      <w:r w:rsidRPr="00D632B0">
        <w:rPr>
          <w:b w:val="0"/>
          <w:sz w:val="20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22292E44" w14:textId="77777777" w:rsidR="008E08A8" w:rsidRDefault="008E08A8" w:rsidP="008E08A8">
      <w:pPr>
        <w:pStyle w:val="2"/>
        <w:keepNext w:val="0"/>
        <w:widowControl w:val="0"/>
        <w:numPr>
          <w:ilvl w:val="1"/>
          <w:numId w:val="1"/>
        </w:numPr>
        <w:tabs>
          <w:tab w:val="clear" w:pos="1080"/>
        </w:tabs>
        <w:ind w:left="0" w:firstLine="426"/>
        <w:jc w:val="both"/>
        <w:rPr>
          <w:b w:val="0"/>
          <w:sz w:val="20"/>
        </w:rPr>
      </w:pPr>
      <w:r w:rsidRPr="00825ED4">
        <w:rPr>
          <w:b w:val="0"/>
          <w:sz w:val="20"/>
        </w:rPr>
        <w:t>Все изменения и дополнения к настоящему договору имеют силу в том случае, если они совершены в письменной форме и подписаны уполномоченными представителями обеих сторон.</w:t>
      </w:r>
    </w:p>
    <w:p w14:paraId="20E0A592" w14:textId="77777777" w:rsidR="008E08A8" w:rsidRPr="00803B0B" w:rsidRDefault="008E08A8" w:rsidP="008E08A8"/>
    <w:p w14:paraId="653C94B9" w14:textId="77777777" w:rsidR="008E08A8" w:rsidRPr="00825ED4" w:rsidRDefault="008E08A8" w:rsidP="008E08A8">
      <w:pPr>
        <w:pStyle w:val="2"/>
        <w:keepNext w:val="0"/>
        <w:widowControl w:val="0"/>
        <w:numPr>
          <w:ilvl w:val="0"/>
          <w:numId w:val="1"/>
        </w:numPr>
        <w:jc w:val="left"/>
        <w:rPr>
          <w:sz w:val="20"/>
        </w:rPr>
      </w:pPr>
      <w:r w:rsidRPr="00825ED4">
        <w:rPr>
          <w:sz w:val="20"/>
        </w:rPr>
        <w:t>Ответстве</w:t>
      </w:r>
      <w:r>
        <w:rPr>
          <w:sz w:val="20"/>
        </w:rPr>
        <w:t>нность Исполнителя, Заказчика/</w:t>
      </w:r>
      <w:r w:rsidRPr="00825ED4">
        <w:rPr>
          <w:sz w:val="20"/>
        </w:rPr>
        <w:t>Обучающегося</w:t>
      </w:r>
    </w:p>
    <w:p w14:paraId="6022705F" w14:textId="77777777" w:rsidR="008E08A8" w:rsidRDefault="008E08A8" w:rsidP="008E08A8">
      <w:pPr>
        <w:pStyle w:val="2"/>
        <w:keepNext w:val="0"/>
        <w:widowControl w:val="0"/>
        <w:numPr>
          <w:ilvl w:val="1"/>
          <w:numId w:val="1"/>
        </w:numPr>
        <w:tabs>
          <w:tab w:val="clear" w:pos="1080"/>
        </w:tabs>
        <w:ind w:left="0" w:firstLine="426"/>
        <w:jc w:val="both"/>
        <w:rPr>
          <w:b w:val="0"/>
          <w:sz w:val="20"/>
        </w:rPr>
      </w:pPr>
      <w:r w:rsidRPr="00825ED4">
        <w:rPr>
          <w:b w:val="0"/>
          <w:sz w:val="20"/>
        </w:rPr>
        <w:t xml:space="preserve">За  неисполнение  или  ненадлежащее  исполнение  своих  обязательств  по Договору  Стороны  несут  ответственность,  предусмотренную  законодательством Российской Федерации и Договором. </w:t>
      </w:r>
    </w:p>
    <w:p w14:paraId="243DCD52" w14:textId="77777777" w:rsidR="008E08A8" w:rsidRDefault="008E08A8" w:rsidP="008E08A8">
      <w:pPr>
        <w:pStyle w:val="2"/>
        <w:keepNext w:val="0"/>
        <w:widowControl w:val="0"/>
        <w:numPr>
          <w:ilvl w:val="1"/>
          <w:numId w:val="1"/>
        </w:numPr>
        <w:tabs>
          <w:tab w:val="clear" w:pos="1080"/>
        </w:tabs>
        <w:ind w:left="0" w:firstLine="425"/>
        <w:jc w:val="left"/>
        <w:rPr>
          <w:b w:val="0"/>
          <w:sz w:val="20"/>
        </w:rPr>
      </w:pPr>
      <w:r w:rsidRPr="00AF23C7">
        <w:rPr>
          <w:b w:val="0"/>
          <w:sz w:val="20"/>
        </w:rPr>
        <w:t>При</w:t>
      </w:r>
      <w:r>
        <w:rPr>
          <w:b w:val="0"/>
          <w:sz w:val="20"/>
        </w:rPr>
        <w:t xml:space="preserve">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71FA9056" w14:textId="77777777" w:rsidR="008E08A8" w:rsidRDefault="008E08A8" w:rsidP="008E08A8">
      <w:pPr>
        <w:pStyle w:val="2"/>
        <w:keepNext w:val="0"/>
        <w:widowControl w:val="0"/>
        <w:numPr>
          <w:ilvl w:val="2"/>
          <w:numId w:val="1"/>
        </w:numPr>
        <w:tabs>
          <w:tab w:val="num" w:pos="851"/>
        </w:tabs>
        <w:ind w:left="0" w:firstLine="425"/>
        <w:jc w:val="left"/>
        <w:rPr>
          <w:b w:val="0"/>
          <w:sz w:val="20"/>
        </w:rPr>
      </w:pPr>
      <w:r>
        <w:rPr>
          <w:b w:val="0"/>
          <w:sz w:val="20"/>
        </w:rPr>
        <w:t>б</w:t>
      </w:r>
      <w:r w:rsidRPr="00AF23C7">
        <w:rPr>
          <w:b w:val="0"/>
          <w:sz w:val="20"/>
        </w:rPr>
        <w:t>езвозмездного оказания образовательной услуги;</w:t>
      </w:r>
    </w:p>
    <w:p w14:paraId="3480335F" w14:textId="77777777" w:rsidR="008E08A8" w:rsidRDefault="008E08A8" w:rsidP="008E08A8">
      <w:pPr>
        <w:pStyle w:val="2"/>
        <w:keepNext w:val="0"/>
        <w:widowControl w:val="0"/>
        <w:numPr>
          <w:ilvl w:val="2"/>
          <w:numId w:val="1"/>
        </w:numPr>
        <w:tabs>
          <w:tab w:val="num" w:pos="851"/>
        </w:tabs>
        <w:ind w:left="0" w:firstLine="425"/>
        <w:jc w:val="left"/>
        <w:rPr>
          <w:b w:val="0"/>
          <w:sz w:val="20"/>
        </w:rPr>
      </w:pPr>
      <w:r>
        <w:rPr>
          <w:b w:val="0"/>
          <w:sz w:val="20"/>
        </w:rPr>
        <w:t xml:space="preserve">соразмерного уменьшения стоимости оказанной образовательной услуги; </w:t>
      </w:r>
    </w:p>
    <w:p w14:paraId="353F8E5E" w14:textId="77777777" w:rsidR="008E08A8" w:rsidRDefault="008E08A8" w:rsidP="008E08A8">
      <w:pPr>
        <w:pStyle w:val="2"/>
        <w:keepNext w:val="0"/>
        <w:widowControl w:val="0"/>
        <w:numPr>
          <w:ilvl w:val="2"/>
          <w:numId w:val="1"/>
        </w:numPr>
        <w:tabs>
          <w:tab w:val="num" w:pos="851"/>
        </w:tabs>
        <w:ind w:left="0" w:firstLine="425"/>
        <w:jc w:val="left"/>
        <w:rPr>
          <w:b w:val="0"/>
          <w:sz w:val="20"/>
        </w:rPr>
      </w:pPr>
      <w:r>
        <w:rPr>
          <w:b w:val="0"/>
          <w:sz w:val="20"/>
        </w:rPr>
        <w:t>возмещения  понесенных им расходов по устранению недостатков оказанной образовательной услуги своими силами или третьими лицами.</w:t>
      </w:r>
    </w:p>
    <w:p w14:paraId="6245713B" w14:textId="77777777" w:rsidR="008E08A8" w:rsidRDefault="008E08A8" w:rsidP="008E08A8">
      <w:pPr>
        <w:pStyle w:val="2"/>
        <w:keepNext w:val="0"/>
        <w:widowControl w:val="0"/>
        <w:numPr>
          <w:ilvl w:val="1"/>
          <w:numId w:val="1"/>
        </w:numPr>
        <w:tabs>
          <w:tab w:val="clear" w:pos="1080"/>
          <w:tab w:val="num" w:pos="709"/>
        </w:tabs>
        <w:ind w:left="0" w:firstLine="426"/>
        <w:jc w:val="left"/>
        <w:rPr>
          <w:b w:val="0"/>
          <w:sz w:val="20"/>
        </w:rPr>
      </w:pPr>
      <w:r w:rsidRPr="004E7E5E">
        <w:rPr>
          <w:sz w:val="20"/>
        </w:rPr>
        <w:t xml:space="preserve">Заказчик </w:t>
      </w:r>
      <w:r w:rsidRPr="00A27778">
        <w:rPr>
          <w:b w:val="0"/>
          <w:sz w:val="20"/>
        </w:rPr>
        <w:t>вправе отказаться от исполнения Договора и потребовать полного возмещения</w:t>
      </w:r>
      <w:r>
        <w:rPr>
          <w:b w:val="0"/>
          <w:sz w:val="20"/>
        </w:rPr>
        <w:t xml:space="preserve"> убытков, если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1D15D068" w14:textId="77777777" w:rsidR="008E08A8" w:rsidRDefault="008E08A8" w:rsidP="008E08A8">
      <w:pPr>
        <w:pStyle w:val="2"/>
        <w:keepNext w:val="0"/>
        <w:widowControl w:val="0"/>
        <w:numPr>
          <w:ilvl w:val="1"/>
          <w:numId w:val="1"/>
        </w:numPr>
        <w:tabs>
          <w:tab w:val="clear" w:pos="1080"/>
        </w:tabs>
        <w:ind w:left="0" w:firstLine="426"/>
        <w:jc w:val="left"/>
        <w:rPr>
          <w:b w:val="0"/>
          <w:sz w:val="20"/>
        </w:rPr>
      </w:pPr>
      <w:r w:rsidRPr="006A2061">
        <w:rPr>
          <w:b w:val="0"/>
          <w:sz w:val="20"/>
        </w:rPr>
        <w:t xml:space="preserve">Если </w:t>
      </w:r>
      <w:r w:rsidRPr="004E7E5E">
        <w:rPr>
          <w:sz w:val="20"/>
        </w:rPr>
        <w:t>Исполнитель</w:t>
      </w:r>
      <w:r w:rsidRPr="006A2061">
        <w:rPr>
          <w:b w:val="0"/>
          <w:sz w:val="20"/>
        </w:rPr>
        <w:t xml:space="preserve"> нарушил сроки оказания образовательной услуги</w:t>
      </w:r>
      <w:r>
        <w:rPr>
          <w:b w:val="0"/>
          <w:sz w:val="20"/>
        </w:rPr>
        <w:t xml:space="preserve"> (сроки начала и (или) окончания оказания образовательной услуги) либо если во время оказания образовательной услуги стало очевидным, что она не будет осуществлена в срок, Стороны вправе по согласованию установить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68E8F5CD" w14:textId="77777777" w:rsidR="008E08A8" w:rsidRDefault="008E08A8" w:rsidP="008E08A8">
      <w:pPr>
        <w:pStyle w:val="2"/>
        <w:keepNext w:val="0"/>
        <w:widowControl w:val="0"/>
        <w:numPr>
          <w:ilvl w:val="2"/>
          <w:numId w:val="1"/>
        </w:numPr>
        <w:tabs>
          <w:tab w:val="clear" w:pos="1288"/>
          <w:tab w:val="num" w:pos="851"/>
        </w:tabs>
        <w:ind w:left="851" w:hanging="425"/>
        <w:jc w:val="left"/>
        <w:rPr>
          <w:b w:val="0"/>
          <w:sz w:val="20"/>
        </w:rPr>
      </w:pPr>
      <w:r w:rsidRPr="006A2061">
        <w:rPr>
          <w:b w:val="0"/>
          <w:sz w:val="20"/>
        </w:rPr>
        <w:t>Поручить оказать</w:t>
      </w:r>
      <w:r>
        <w:rPr>
          <w:b w:val="0"/>
          <w:sz w:val="20"/>
        </w:rPr>
        <w:t xml:space="preserve"> образовательную услугу третьим лицам за разумную плату и потребовать от Исполнителя возмещения понесенных расходов.</w:t>
      </w:r>
    </w:p>
    <w:p w14:paraId="4C2AB960" w14:textId="77777777" w:rsidR="008E08A8" w:rsidRDefault="008E08A8" w:rsidP="008E08A8">
      <w:pPr>
        <w:pStyle w:val="2"/>
        <w:keepNext w:val="0"/>
        <w:widowControl w:val="0"/>
        <w:numPr>
          <w:ilvl w:val="2"/>
          <w:numId w:val="1"/>
        </w:numPr>
        <w:tabs>
          <w:tab w:val="clear" w:pos="1288"/>
          <w:tab w:val="num" w:pos="851"/>
        </w:tabs>
        <w:ind w:left="850" w:hanging="425"/>
        <w:jc w:val="left"/>
        <w:rPr>
          <w:b w:val="0"/>
          <w:sz w:val="20"/>
        </w:rPr>
      </w:pPr>
      <w:r w:rsidRPr="006A2061">
        <w:rPr>
          <w:b w:val="0"/>
          <w:sz w:val="20"/>
        </w:rPr>
        <w:t>Уменьшить</w:t>
      </w:r>
      <w:r>
        <w:rPr>
          <w:b w:val="0"/>
          <w:sz w:val="20"/>
        </w:rPr>
        <w:t xml:space="preserve"> стоимость образовательной услуги.</w:t>
      </w:r>
    </w:p>
    <w:p w14:paraId="1E16740A" w14:textId="77777777" w:rsidR="008E08A8" w:rsidRDefault="008E08A8" w:rsidP="008E08A8">
      <w:pPr>
        <w:pStyle w:val="2"/>
        <w:numPr>
          <w:ilvl w:val="2"/>
          <w:numId w:val="1"/>
        </w:numPr>
        <w:tabs>
          <w:tab w:val="num" w:pos="851"/>
        </w:tabs>
        <w:ind w:hanging="862"/>
        <w:jc w:val="left"/>
        <w:rPr>
          <w:b w:val="0"/>
          <w:sz w:val="20"/>
        </w:rPr>
      </w:pPr>
      <w:r w:rsidRPr="00691927">
        <w:rPr>
          <w:b w:val="0"/>
          <w:sz w:val="20"/>
        </w:rPr>
        <w:t>Расторгнуть</w:t>
      </w:r>
      <w:r>
        <w:rPr>
          <w:b w:val="0"/>
          <w:sz w:val="20"/>
        </w:rPr>
        <w:t xml:space="preserve"> Договор.</w:t>
      </w:r>
    </w:p>
    <w:p w14:paraId="5E6E6724" w14:textId="77777777" w:rsidR="008E08A8" w:rsidRPr="00691927" w:rsidRDefault="008E08A8" w:rsidP="008E08A8">
      <w:pPr>
        <w:pStyle w:val="2"/>
        <w:numPr>
          <w:ilvl w:val="1"/>
          <w:numId w:val="1"/>
        </w:numPr>
        <w:tabs>
          <w:tab w:val="clear" w:pos="1080"/>
          <w:tab w:val="num" w:pos="851"/>
        </w:tabs>
        <w:ind w:left="0" w:firstLine="426"/>
        <w:jc w:val="left"/>
        <w:rPr>
          <w:b w:val="0"/>
          <w:sz w:val="20"/>
        </w:rPr>
      </w:pPr>
      <w:r w:rsidRPr="00691927">
        <w:rPr>
          <w:b w:val="0"/>
          <w:sz w:val="20"/>
        </w:rPr>
        <w:t>Заказчик</w:t>
      </w:r>
      <w:r>
        <w:rPr>
          <w:b w:val="0"/>
          <w:sz w:val="20"/>
        </w:rPr>
        <w:t xml:space="preserve">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оказания образовательной услуги.</w:t>
      </w:r>
    </w:p>
    <w:p w14:paraId="4C77C32B" w14:textId="77777777" w:rsidR="008E08A8" w:rsidRPr="00825ED4" w:rsidRDefault="008E08A8" w:rsidP="008E08A8">
      <w:pPr>
        <w:pStyle w:val="2"/>
        <w:keepNext w:val="0"/>
        <w:widowControl w:val="0"/>
        <w:numPr>
          <w:ilvl w:val="0"/>
          <w:numId w:val="1"/>
        </w:numPr>
        <w:jc w:val="left"/>
        <w:rPr>
          <w:sz w:val="20"/>
        </w:rPr>
      </w:pPr>
      <w:r w:rsidRPr="00825ED4">
        <w:rPr>
          <w:sz w:val="20"/>
        </w:rPr>
        <w:t>Срок действия Договора</w:t>
      </w:r>
    </w:p>
    <w:p w14:paraId="29872276" w14:textId="77777777" w:rsidR="008E08A8" w:rsidRDefault="008E08A8" w:rsidP="008E08A8">
      <w:pPr>
        <w:pStyle w:val="2"/>
        <w:keepNext w:val="0"/>
        <w:widowControl w:val="0"/>
        <w:numPr>
          <w:ilvl w:val="1"/>
          <w:numId w:val="1"/>
        </w:numPr>
        <w:tabs>
          <w:tab w:val="clear" w:pos="1080"/>
        </w:tabs>
        <w:ind w:left="0" w:firstLine="426"/>
        <w:jc w:val="both"/>
        <w:rPr>
          <w:b w:val="0"/>
          <w:sz w:val="20"/>
        </w:rPr>
      </w:pPr>
      <w:r w:rsidRPr="00825ED4">
        <w:rPr>
          <w:b w:val="0"/>
          <w:sz w:val="20"/>
        </w:rPr>
        <w:t xml:space="preserve">Настоящий Договор вступает в силу со дня его  заключения Сторонами и действует до полного исполнения Сторонами обязательств. </w:t>
      </w:r>
    </w:p>
    <w:p w14:paraId="4041DA8A" w14:textId="77777777" w:rsidR="008E08A8" w:rsidRDefault="008E08A8" w:rsidP="008E08A8">
      <w:pPr>
        <w:pStyle w:val="2"/>
        <w:keepNext w:val="0"/>
        <w:widowControl w:val="0"/>
        <w:numPr>
          <w:ilvl w:val="0"/>
          <w:numId w:val="1"/>
        </w:numPr>
        <w:jc w:val="left"/>
        <w:rPr>
          <w:sz w:val="20"/>
        </w:rPr>
      </w:pPr>
      <w:r w:rsidRPr="00825ED4">
        <w:rPr>
          <w:sz w:val="20"/>
        </w:rPr>
        <w:t>Заключительные положения</w:t>
      </w:r>
    </w:p>
    <w:p w14:paraId="3969B986" w14:textId="77777777" w:rsidR="008E08A8" w:rsidRPr="00825ED4" w:rsidRDefault="008E08A8" w:rsidP="008E08A8">
      <w:pPr>
        <w:pStyle w:val="2"/>
        <w:keepNext w:val="0"/>
        <w:widowControl w:val="0"/>
        <w:numPr>
          <w:ilvl w:val="1"/>
          <w:numId w:val="1"/>
        </w:numPr>
        <w:tabs>
          <w:tab w:val="clear" w:pos="1080"/>
        </w:tabs>
        <w:ind w:left="0" w:firstLine="426"/>
        <w:jc w:val="both"/>
        <w:rPr>
          <w:b w:val="0"/>
          <w:sz w:val="20"/>
        </w:rPr>
      </w:pPr>
      <w:r w:rsidRPr="00825ED4">
        <w:rPr>
          <w:b w:val="0"/>
          <w:sz w:val="20"/>
        </w:rPr>
        <w:t xml:space="preserve">Сведения,  указанные  в  настоящем  Договоре,  соответствуют  информации, размещенной  на  официальном  сайте  Исполнителя  в  сети  «Интернет»  на  дату заключения настоящего Договора. </w:t>
      </w:r>
    </w:p>
    <w:p w14:paraId="27FF17E8" w14:textId="30696D84" w:rsidR="008E08A8" w:rsidRPr="00825ED4" w:rsidRDefault="001B3585" w:rsidP="008E08A8">
      <w:pPr>
        <w:pStyle w:val="2"/>
        <w:keepNext w:val="0"/>
        <w:widowControl w:val="0"/>
        <w:numPr>
          <w:ilvl w:val="1"/>
          <w:numId w:val="1"/>
        </w:numPr>
        <w:tabs>
          <w:tab w:val="clear" w:pos="1080"/>
        </w:tabs>
        <w:ind w:left="0" w:firstLine="426"/>
        <w:jc w:val="both"/>
        <w:rPr>
          <w:b w:val="0"/>
          <w:sz w:val="20"/>
        </w:rPr>
      </w:pPr>
      <w:r w:rsidRPr="00825ED4">
        <w:rPr>
          <w:b w:val="0"/>
          <w:sz w:val="20"/>
        </w:rPr>
        <w:t>Под периодом предоставления образовательной услуги (</w:t>
      </w:r>
      <w:r w:rsidR="008E08A8" w:rsidRPr="00825ED4">
        <w:rPr>
          <w:b w:val="0"/>
          <w:sz w:val="20"/>
        </w:rPr>
        <w:t xml:space="preserve">периодом </w:t>
      </w:r>
      <w:r w:rsidRPr="00825ED4">
        <w:rPr>
          <w:b w:val="0"/>
          <w:sz w:val="20"/>
        </w:rPr>
        <w:t>обучения) понимается промежуток времени с даты издания приказа</w:t>
      </w:r>
      <w:r w:rsidR="008E08A8" w:rsidRPr="00825ED4">
        <w:rPr>
          <w:b w:val="0"/>
          <w:sz w:val="20"/>
        </w:rPr>
        <w:t xml:space="preserve"> </w:t>
      </w:r>
      <w:r w:rsidRPr="00825ED4">
        <w:rPr>
          <w:b w:val="0"/>
          <w:sz w:val="20"/>
        </w:rPr>
        <w:t>о зачислении</w:t>
      </w:r>
      <w:r w:rsidR="008E08A8" w:rsidRPr="00825ED4">
        <w:rPr>
          <w:b w:val="0"/>
          <w:sz w:val="20"/>
        </w:rPr>
        <w:t xml:space="preserve"> </w:t>
      </w:r>
      <w:r w:rsidRPr="00825ED4">
        <w:rPr>
          <w:b w:val="0"/>
          <w:sz w:val="20"/>
        </w:rPr>
        <w:t>Обучающегося в образовательную организацию до даты издания приказа об</w:t>
      </w:r>
      <w:r w:rsidR="008E08A8" w:rsidRPr="00825ED4">
        <w:rPr>
          <w:b w:val="0"/>
          <w:sz w:val="20"/>
        </w:rPr>
        <w:t xml:space="preserve"> </w:t>
      </w:r>
      <w:r>
        <w:rPr>
          <w:b w:val="0"/>
          <w:sz w:val="20"/>
        </w:rPr>
        <w:t>отчислении</w:t>
      </w:r>
      <w:r w:rsidRPr="00825ED4">
        <w:rPr>
          <w:b w:val="0"/>
          <w:sz w:val="20"/>
        </w:rPr>
        <w:t xml:space="preserve"> Обучающегося из образовательной</w:t>
      </w:r>
      <w:r w:rsidR="008E08A8" w:rsidRPr="00825ED4">
        <w:rPr>
          <w:b w:val="0"/>
          <w:sz w:val="20"/>
        </w:rPr>
        <w:t xml:space="preserve"> организации. </w:t>
      </w:r>
    </w:p>
    <w:p w14:paraId="0044EB0A" w14:textId="77777777" w:rsidR="008E08A8" w:rsidRPr="00825ED4" w:rsidRDefault="008E08A8" w:rsidP="008E08A8">
      <w:pPr>
        <w:pStyle w:val="2"/>
        <w:keepNext w:val="0"/>
        <w:widowControl w:val="0"/>
        <w:numPr>
          <w:ilvl w:val="1"/>
          <w:numId w:val="1"/>
        </w:numPr>
        <w:tabs>
          <w:tab w:val="clear" w:pos="1080"/>
        </w:tabs>
        <w:ind w:left="0" w:firstLine="426"/>
        <w:jc w:val="both"/>
        <w:rPr>
          <w:b w:val="0"/>
          <w:sz w:val="20"/>
        </w:rPr>
      </w:pPr>
      <w:r w:rsidRPr="00825ED4">
        <w:rPr>
          <w:b w:val="0"/>
          <w:sz w:val="20"/>
        </w:rPr>
        <w:t xml:space="preserve">Настоящий Договор составлен в 2-х экземплярах, по одному для каждой из  сторон.  Все  экземпляры  имеют  одинаковую  юридическую  силу.  Изменения  и дополнения настоящего Договора могут производиться только в письменной форме и подписываться уполномоченными представителями </w:t>
      </w:r>
      <w:r>
        <w:rPr>
          <w:b w:val="0"/>
          <w:sz w:val="20"/>
        </w:rPr>
        <w:t>С</w:t>
      </w:r>
      <w:r w:rsidRPr="00825ED4">
        <w:rPr>
          <w:b w:val="0"/>
          <w:sz w:val="20"/>
        </w:rPr>
        <w:t xml:space="preserve">торон. </w:t>
      </w:r>
    </w:p>
    <w:p w14:paraId="6EF9843F" w14:textId="77777777" w:rsidR="008E08A8" w:rsidRPr="00825ED4" w:rsidRDefault="008E08A8" w:rsidP="008E08A8">
      <w:pPr>
        <w:pStyle w:val="2"/>
        <w:keepNext w:val="0"/>
        <w:widowControl w:val="0"/>
        <w:numPr>
          <w:ilvl w:val="1"/>
          <w:numId w:val="1"/>
        </w:numPr>
        <w:tabs>
          <w:tab w:val="clear" w:pos="1080"/>
        </w:tabs>
        <w:ind w:left="0" w:firstLine="426"/>
        <w:jc w:val="both"/>
        <w:rPr>
          <w:b w:val="0"/>
          <w:sz w:val="20"/>
        </w:rPr>
      </w:pPr>
      <w:r w:rsidRPr="00825ED4">
        <w:rPr>
          <w:b w:val="0"/>
          <w:sz w:val="20"/>
        </w:rPr>
        <w:t xml:space="preserve">Изменения  Договора  оформляются  дополнительными  соглашениями  к Договору. </w:t>
      </w:r>
    </w:p>
    <w:p w14:paraId="755345C4" w14:textId="77777777" w:rsidR="008E08A8" w:rsidRPr="00825ED4" w:rsidRDefault="008E08A8" w:rsidP="008E08A8">
      <w:pPr>
        <w:pStyle w:val="2"/>
        <w:keepNext w:val="0"/>
        <w:widowControl w:val="0"/>
        <w:numPr>
          <w:ilvl w:val="1"/>
          <w:numId w:val="1"/>
        </w:numPr>
        <w:tabs>
          <w:tab w:val="clear" w:pos="1080"/>
        </w:tabs>
        <w:ind w:left="0" w:firstLine="426"/>
        <w:jc w:val="both"/>
        <w:rPr>
          <w:b w:val="0"/>
          <w:sz w:val="20"/>
        </w:rPr>
      </w:pPr>
      <w:r w:rsidRPr="00825ED4">
        <w:rPr>
          <w:b w:val="0"/>
          <w:sz w:val="20"/>
        </w:rPr>
        <w:t>В случаях, не предусмотренных настоящим Договором,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16A8798D" w14:textId="77777777" w:rsidR="00786478" w:rsidRDefault="008B393C" w:rsidP="00A61DBA">
      <w:pPr>
        <w:widowControl w:val="0"/>
        <w:jc w:val="center"/>
        <w:rPr>
          <w:b/>
          <w:sz w:val="20"/>
        </w:rPr>
      </w:pPr>
      <w:r w:rsidRPr="0099473A">
        <w:rPr>
          <w:b/>
          <w:sz w:val="20"/>
        </w:rPr>
        <w:t>9</w:t>
      </w:r>
      <w:r w:rsidR="00786478" w:rsidRPr="0099473A">
        <w:rPr>
          <w:b/>
          <w:sz w:val="20"/>
        </w:rPr>
        <w:t xml:space="preserve">. </w:t>
      </w:r>
      <w:r w:rsidR="00242026">
        <w:rPr>
          <w:b/>
          <w:sz w:val="20"/>
        </w:rPr>
        <w:t>Адреса и реквизиты</w:t>
      </w:r>
      <w:r w:rsidR="00786478" w:rsidRPr="0099473A">
        <w:rPr>
          <w:b/>
          <w:sz w:val="20"/>
        </w:rPr>
        <w:t xml:space="preserve"> сторон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90"/>
        <w:gridCol w:w="5716"/>
      </w:tblGrid>
      <w:tr w:rsidR="00A714A8" w14:paraId="1B4A7CBB" w14:textId="77777777" w:rsidTr="00413013">
        <w:trPr>
          <w:trHeight w:val="4348"/>
        </w:trPr>
        <w:tc>
          <w:tcPr>
            <w:tcW w:w="4990" w:type="dxa"/>
          </w:tcPr>
          <w:p w14:paraId="584BC7C0" w14:textId="77777777" w:rsidR="00A714A8" w:rsidRDefault="00A714A8" w:rsidP="00A714A8">
            <w:pPr>
              <w:widowControl w:val="0"/>
              <w:jc w:val="center"/>
              <w:rPr>
                <w:b/>
                <w:sz w:val="20"/>
              </w:rPr>
            </w:pPr>
            <w:r w:rsidRPr="00A714A8">
              <w:rPr>
                <w:b/>
                <w:sz w:val="20"/>
              </w:rPr>
              <w:t>ИСПОЛНИТЕЛЬ:</w:t>
            </w:r>
          </w:p>
          <w:p w14:paraId="6E3AED0F" w14:textId="77777777" w:rsidR="00A714A8" w:rsidRDefault="00A714A8" w:rsidP="00A714A8">
            <w:pPr>
              <w:widowControl w:val="0"/>
              <w:jc w:val="center"/>
              <w:rPr>
                <w:b/>
                <w:sz w:val="20"/>
              </w:rPr>
            </w:pPr>
          </w:p>
          <w:p w14:paraId="65A55042" w14:textId="77777777" w:rsidR="008E08A8" w:rsidRPr="00635899" w:rsidRDefault="008E08A8" w:rsidP="008E08A8">
            <w:pPr>
              <w:rPr>
                <w:b/>
                <w:sz w:val="20"/>
              </w:rPr>
            </w:pPr>
            <w:r w:rsidRPr="00635899">
              <w:rPr>
                <w:b/>
                <w:sz w:val="20"/>
              </w:rPr>
              <w:t>ЧОУ ДПО «Профессиональный бухгалтер»</w:t>
            </w:r>
          </w:p>
          <w:p w14:paraId="1204DEE7" w14:textId="7587F951" w:rsidR="008E08A8" w:rsidRPr="00635899" w:rsidRDefault="008E08A8" w:rsidP="008E08A8">
            <w:pPr>
              <w:rPr>
                <w:sz w:val="20"/>
              </w:rPr>
            </w:pPr>
            <w:r w:rsidRPr="00635899">
              <w:rPr>
                <w:b/>
                <w:sz w:val="20"/>
              </w:rPr>
              <w:t xml:space="preserve">Место нахождение учреждения: </w:t>
            </w:r>
            <w:r w:rsidRPr="00635899">
              <w:rPr>
                <w:sz w:val="20"/>
              </w:rPr>
              <w:t xml:space="preserve">410012, г. </w:t>
            </w:r>
            <w:r w:rsidR="001B3585" w:rsidRPr="00635899">
              <w:rPr>
                <w:sz w:val="20"/>
              </w:rPr>
              <w:t>Саратов, ул.</w:t>
            </w:r>
            <w:r w:rsidRPr="00635899">
              <w:rPr>
                <w:sz w:val="20"/>
              </w:rPr>
              <w:t xml:space="preserve"> Симбирская, д.3/5 </w:t>
            </w:r>
          </w:p>
          <w:p w14:paraId="5FE7FF1C" w14:textId="77777777" w:rsidR="008E08A8" w:rsidRPr="00635899" w:rsidRDefault="008E08A8" w:rsidP="008E08A8">
            <w:pPr>
              <w:rPr>
                <w:sz w:val="20"/>
              </w:rPr>
            </w:pPr>
            <w:r w:rsidRPr="00635899">
              <w:rPr>
                <w:b/>
                <w:sz w:val="20"/>
              </w:rPr>
              <w:t>Почтовый адрес:</w:t>
            </w:r>
            <w:r w:rsidRPr="00635899">
              <w:rPr>
                <w:sz w:val="20"/>
              </w:rPr>
              <w:t xml:space="preserve"> 410012, г. Саратов,  </w:t>
            </w:r>
          </w:p>
          <w:p w14:paraId="6232C20A" w14:textId="77777777" w:rsidR="008E08A8" w:rsidRPr="00635899" w:rsidRDefault="008E08A8" w:rsidP="008E08A8">
            <w:pPr>
              <w:rPr>
                <w:sz w:val="20"/>
              </w:rPr>
            </w:pPr>
            <w:r w:rsidRPr="00635899">
              <w:rPr>
                <w:sz w:val="20"/>
              </w:rPr>
              <w:t xml:space="preserve">ул. Симбирская, д.3/5 </w:t>
            </w:r>
          </w:p>
          <w:p w14:paraId="504AF6EA" w14:textId="77777777" w:rsidR="008E08A8" w:rsidRPr="00635899" w:rsidRDefault="008E08A8" w:rsidP="008E08A8">
            <w:pPr>
              <w:rPr>
                <w:sz w:val="20"/>
              </w:rPr>
            </w:pPr>
            <w:r w:rsidRPr="00635899">
              <w:rPr>
                <w:sz w:val="20"/>
              </w:rPr>
              <w:t xml:space="preserve">ИНН 6450061879 КПП 645201001 </w:t>
            </w:r>
          </w:p>
          <w:p w14:paraId="66EF3D75" w14:textId="77777777" w:rsidR="008E08A8" w:rsidRPr="00635899" w:rsidRDefault="008E08A8" w:rsidP="008E08A8">
            <w:pPr>
              <w:rPr>
                <w:sz w:val="20"/>
              </w:rPr>
            </w:pPr>
            <w:r w:rsidRPr="00635899">
              <w:rPr>
                <w:sz w:val="20"/>
              </w:rPr>
              <w:t>ОГРН 1026402190396</w:t>
            </w:r>
          </w:p>
          <w:p w14:paraId="0315922A" w14:textId="77777777" w:rsidR="008E08A8" w:rsidRPr="00635899" w:rsidRDefault="008E08A8" w:rsidP="008E08A8">
            <w:pPr>
              <w:rPr>
                <w:b/>
                <w:sz w:val="20"/>
              </w:rPr>
            </w:pPr>
            <w:r w:rsidRPr="00635899">
              <w:rPr>
                <w:sz w:val="20"/>
              </w:rPr>
              <w:t>ОКПО 59397918, ОКВЭД 85.42</w:t>
            </w:r>
          </w:p>
          <w:p w14:paraId="6D9514DF" w14:textId="77777777" w:rsidR="008E08A8" w:rsidRPr="00635899" w:rsidRDefault="008E08A8" w:rsidP="008E08A8">
            <w:pPr>
              <w:pStyle w:val="a3"/>
              <w:jc w:val="both"/>
              <w:rPr>
                <w:b w:val="0"/>
                <w:sz w:val="20"/>
              </w:rPr>
            </w:pPr>
            <w:r w:rsidRPr="00635899">
              <w:rPr>
                <w:b w:val="0"/>
                <w:sz w:val="20"/>
              </w:rPr>
              <w:t xml:space="preserve">Р/С 40703810701100000006 </w:t>
            </w:r>
          </w:p>
          <w:p w14:paraId="0B4E9106" w14:textId="77777777" w:rsidR="008E08A8" w:rsidRPr="00635899" w:rsidRDefault="008E08A8" w:rsidP="008E08A8">
            <w:pPr>
              <w:pStyle w:val="a3"/>
              <w:jc w:val="both"/>
              <w:rPr>
                <w:b w:val="0"/>
                <w:sz w:val="20"/>
              </w:rPr>
            </w:pPr>
            <w:r w:rsidRPr="00635899">
              <w:rPr>
                <w:b w:val="0"/>
                <w:sz w:val="20"/>
              </w:rPr>
              <w:t xml:space="preserve">Филиал ПАО «БАНК УРАЛСИБ» в г. Уфа г. Уфа </w:t>
            </w:r>
          </w:p>
          <w:p w14:paraId="601E4DD9" w14:textId="77777777" w:rsidR="008E08A8" w:rsidRPr="00635899" w:rsidRDefault="008E08A8" w:rsidP="008E08A8">
            <w:pPr>
              <w:pStyle w:val="a3"/>
              <w:jc w:val="both"/>
              <w:rPr>
                <w:b w:val="0"/>
                <w:sz w:val="20"/>
              </w:rPr>
            </w:pPr>
            <w:r w:rsidRPr="00635899">
              <w:rPr>
                <w:b w:val="0"/>
                <w:sz w:val="20"/>
              </w:rPr>
              <w:t>К/С 30101810600000000770БИК 048073770</w:t>
            </w:r>
          </w:p>
          <w:p w14:paraId="059D604B" w14:textId="77777777" w:rsidR="008E08A8" w:rsidRPr="00635899" w:rsidRDefault="008E08A8" w:rsidP="008E08A8">
            <w:pPr>
              <w:pStyle w:val="a3"/>
              <w:jc w:val="left"/>
              <w:rPr>
                <w:b w:val="0"/>
                <w:sz w:val="20"/>
              </w:rPr>
            </w:pPr>
            <w:r w:rsidRPr="00635899">
              <w:rPr>
                <w:b w:val="0"/>
                <w:sz w:val="20"/>
              </w:rPr>
              <w:t>тел. (8452) 278932,</w:t>
            </w:r>
            <w:r>
              <w:rPr>
                <w:b w:val="0"/>
                <w:sz w:val="20"/>
              </w:rPr>
              <w:t xml:space="preserve"> </w:t>
            </w:r>
            <w:r w:rsidRPr="00635899">
              <w:rPr>
                <w:b w:val="0"/>
                <w:sz w:val="20"/>
              </w:rPr>
              <w:t>278365</w:t>
            </w:r>
          </w:p>
          <w:p w14:paraId="0183C44A" w14:textId="77777777" w:rsidR="008E08A8" w:rsidRPr="00635899" w:rsidRDefault="008E08A8" w:rsidP="008E08A8">
            <w:pPr>
              <w:pStyle w:val="a3"/>
              <w:jc w:val="left"/>
              <w:rPr>
                <w:b w:val="0"/>
                <w:sz w:val="20"/>
              </w:rPr>
            </w:pPr>
            <w:r w:rsidRPr="00635899">
              <w:rPr>
                <w:b w:val="0"/>
                <w:sz w:val="20"/>
                <w:lang w:val="en-US"/>
              </w:rPr>
              <w:t>E</w:t>
            </w:r>
            <w:r w:rsidRPr="00635899">
              <w:rPr>
                <w:b w:val="0"/>
                <w:sz w:val="20"/>
              </w:rPr>
              <w:t>-</w:t>
            </w:r>
            <w:r w:rsidRPr="00635899">
              <w:rPr>
                <w:b w:val="0"/>
                <w:sz w:val="20"/>
                <w:lang w:val="en-US"/>
              </w:rPr>
              <w:t>mail</w:t>
            </w:r>
            <w:r w:rsidRPr="00635899">
              <w:rPr>
                <w:b w:val="0"/>
                <w:sz w:val="20"/>
              </w:rPr>
              <w:t xml:space="preserve">: </w:t>
            </w:r>
            <w:hyperlink r:id="rId8" w:history="1">
              <w:r w:rsidRPr="00635899">
                <w:rPr>
                  <w:rStyle w:val="aa"/>
                  <w:b w:val="0"/>
                  <w:sz w:val="20"/>
                  <w:lang w:val="en-US"/>
                </w:rPr>
                <w:t>ipk</w:t>
              </w:r>
              <w:r w:rsidRPr="00635899">
                <w:rPr>
                  <w:rStyle w:val="aa"/>
                  <w:b w:val="0"/>
                  <w:sz w:val="20"/>
                </w:rPr>
                <w:t>_40_</w:t>
              </w:r>
              <w:r w:rsidRPr="00635899">
                <w:rPr>
                  <w:rStyle w:val="aa"/>
                  <w:b w:val="0"/>
                  <w:sz w:val="20"/>
                  <w:lang w:val="en-US"/>
                </w:rPr>
                <w:t>saratov</w:t>
              </w:r>
              <w:r w:rsidRPr="00635899">
                <w:rPr>
                  <w:rStyle w:val="aa"/>
                  <w:b w:val="0"/>
                  <w:sz w:val="20"/>
                </w:rPr>
                <w:t>@</w:t>
              </w:r>
              <w:r w:rsidRPr="00635899">
                <w:rPr>
                  <w:rStyle w:val="aa"/>
                  <w:b w:val="0"/>
                  <w:sz w:val="20"/>
                  <w:lang w:val="en-US"/>
                </w:rPr>
                <w:t>mail</w:t>
              </w:r>
              <w:r w:rsidRPr="00635899">
                <w:rPr>
                  <w:rStyle w:val="aa"/>
                  <w:b w:val="0"/>
                  <w:sz w:val="20"/>
                </w:rPr>
                <w:t>.</w:t>
              </w:r>
              <w:proofErr w:type="spellStart"/>
              <w:r w:rsidRPr="00635899">
                <w:rPr>
                  <w:rStyle w:val="aa"/>
                  <w:b w:val="0"/>
                  <w:sz w:val="20"/>
                  <w:lang w:val="en-US"/>
                </w:rPr>
                <w:t>ru</w:t>
              </w:r>
              <w:proofErr w:type="spellEnd"/>
            </w:hyperlink>
          </w:p>
          <w:p w14:paraId="370DF059" w14:textId="77777777" w:rsidR="008E08A8" w:rsidRPr="00635899" w:rsidRDefault="008E08A8" w:rsidP="008E08A8">
            <w:pPr>
              <w:pStyle w:val="a3"/>
              <w:ind w:left="-108"/>
              <w:jc w:val="left"/>
              <w:rPr>
                <w:b w:val="0"/>
                <w:sz w:val="20"/>
              </w:rPr>
            </w:pPr>
          </w:p>
          <w:p w14:paraId="2CCA5948" w14:textId="77777777" w:rsidR="00A714A8" w:rsidRDefault="008E08A8" w:rsidP="008E08A8">
            <w:pPr>
              <w:pStyle w:val="a3"/>
              <w:ind w:left="-108"/>
              <w:jc w:val="left"/>
              <w:rPr>
                <w:b w:val="0"/>
                <w:sz w:val="20"/>
              </w:rPr>
            </w:pPr>
            <w:r w:rsidRPr="00635899">
              <w:rPr>
                <w:b w:val="0"/>
                <w:sz w:val="20"/>
              </w:rPr>
              <w:t>Директор ______________О.Ю. Киселева</w:t>
            </w:r>
          </w:p>
        </w:tc>
        <w:tc>
          <w:tcPr>
            <w:tcW w:w="5716" w:type="dxa"/>
          </w:tcPr>
          <w:p w14:paraId="69CFE104" w14:textId="77777777" w:rsidR="00A714A8" w:rsidRDefault="00A714A8" w:rsidP="00A714A8">
            <w:pPr>
              <w:widowControl w:val="0"/>
              <w:rPr>
                <w:b/>
                <w:sz w:val="20"/>
              </w:rPr>
            </w:pPr>
            <w:r w:rsidRPr="00A714A8">
              <w:rPr>
                <w:b/>
                <w:sz w:val="20"/>
              </w:rPr>
              <w:t>ОБУЧАЮЩИЙСЯ:</w:t>
            </w:r>
          </w:p>
          <w:p w14:paraId="66F849B1" w14:textId="77777777" w:rsidR="000033A8" w:rsidRDefault="000033A8" w:rsidP="00A714A8">
            <w:pPr>
              <w:widowControl w:val="0"/>
              <w:rPr>
                <w:sz w:val="20"/>
              </w:rPr>
            </w:pPr>
          </w:p>
          <w:p w14:paraId="5E2FF313" w14:textId="77777777" w:rsidR="004C2310" w:rsidRDefault="001447A9" w:rsidP="00247F5D">
            <w:pPr>
              <w:widowControl w:val="0"/>
              <w:rPr>
                <w:b/>
                <w:sz w:val="20"/>
              </w:rPr>
            </w:pPr>
            <w:r>
              <w:rPr>
                <w:b/>
                <w:sz w:val="20"/>
              </w:rPr>
              <w:t>ФИО</w:t>
            </w:r>
          </w:p>
          <w:p w14:paraId="708D0FB1" w14:textId="77777777" w:rsidR="00247F5D" w:rsidRPr="00FB1474" w:rsidRDefault="00247F5D" w:rsidP="00F3702D">
            <w:pPr>
              <w:widowControl w:val="0"/>
              <w:spacing w:line="360" w:lineRule="auto"/>
              <w:rPr>
                <w:sz w:val="20"/>
              </w:rPr>
            </w:pPr>
            <w:r w:rsidRPr="00FB1474">
              <w:rPr>
                <w:sz w:val="20"/>
              </w:rPr>
              <w:t>Дата рождения «_____» «_________________» __________ г.</w:t>
            </w:r>
          </w:p>
          <w:p w14:paraId="6E9FF9CD" w14:textId="77777777" w:rsidR="00247F5D" w:rsidRPr="00FB1474" w:rsidRDefault="00247F5D" w:rsidP="00F3702D">
            <w:pPr>
              <w:widowControl w:val="0"/>
              <w:spacing w:line="360" w:lineRule="auto"/>
              <w:rPr>
                <w:sz w:val="20"/>
              </w:rPr>
            </w:pPr>
          </w:p>
          <w:p w14:paraId="0A3F1B19" w14:textId="77777777" w:rsidR="00247F5D" w:rsidRPr="00FB1474" w:rsidRDefault="00247F5D" w:rsidP="00F3702D">
            <w:pPr>
              <w:widowControl w:val="0"/>
              <w:spacing w:line="360" w:lineRule="auto"/>
              <w:rPr>
                <w:sz w:val="20"/>
              </w:rPr>
            </w:pPr>
            <w:r w:rsidRPr="00FB1474">
              <w:rPr>
                <w:sz w:val="20"/>
              </w:rPr>
              <w:t>Адрес места жительства:  (с индексом)_____________________                                       _______________________________________________________</w:t>
            </w:r>
          </w:p>
          <w:p w14:paraId="31FF37AB" w14:textId="77777777" w:rsidR="00247F5D" w:rsidRPr="00FB1474" w:rsidRDefault="00247F5D" w:rsidP="00F3702D">
            <w:pPr>
              <w:widowControl w:val="0"/>
              <w:spacing w:line="360" w:lineRule="auto"/>
              <w:rPr>
                <w:sz w:val="20"/>
              </w:rPr>
            </w:pPr>
            <w:r w:rsidRPr="00FB1474">
              <w:rPr>
                <w:sz w:val="20"/>
              </w:rPr>
              <w:t>_______________________________________________________</w:t>
            </w:r>
          </w:p>
          <w:p w14:paraId="7F9C8AD2" w14:textId="250DC903" w:rsidR="00247F5D" w:rsidRPr="00FB1474" w:rsidRDefault="008E08A8" w:rsidP="00F3702D">
            <w:pPr>
              <w:widowControl w:val="0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СНИЛС </w:t>
            </w:r>
            <w:r w:rsidR="00F3702D">
              <w:rPr>
                <w:sz w:val="20"/>
              </w:rPr>
              <w:t>________________________</w:t>
            </w:r>
          </w:p>
          <w:p w14:paraId="3386854A" w14:textId="21B089BA" w:rsidR="00247F5D" w:rsidRDefault="00247F5D" w:rsidP="00F3702D">
            <w:pPr>
              <w:widowControl w:val="0"/>
              <w:spacing w:line="360" w:lineRule="auto"/>
              <w:rPr>
                <w:sz w:val="20"/>
              </w:rPr>
            </w:pPr>
            <w:r w:rsidRPr="00FB1474">
              <w:rPr>
                <w:sz w:val="20"/>
              </w:rPr>
              <w:t>Т</w:t>
            </w:r>
            <w:r w:rsidR="00F3702D">
              <w:rPr>
                <w:sz w:val="20"/>
              </w:rPr>
              <w:t>елефон________________________</w:t>
            </w:r>
            <w:bookmarkStart w:id="0" w:name="_GoBack"/>
            <w:bookmarkEnd w:id="0"/>
          </w:p>
          <w:p w14:paraId="4AB42A0B" w14:textId="1B2D2F28" w:rsidR="00247F5D" w:rsidRDefault="00F3702D" w:rsidP="00F3702D">
            <w:pPr>
              <w:widowControl w:val="0"/>
              <w:spacing w:line="360" w:lineRule="auto"/>
              <w:rPr>
                <w:sz w:val="20"/>
              </w:rPr>
            </w:pPr>
            <w:r w:rsidRPr="00F3702D">
              <w:rPr>
                <w:sz w:val="20"/>
              </w:rPr>
              <w:t>E-</w:t>
            </w:r>
            <w:proofErr w:type="spellStart"/>
            <w:r w:rsidRPr="00F3702D">
              <w:rPr>
                <w:sz w:val="20"/>
              </w:rPr>
              <w:t>mail</w:t>
            </w:r>
            <w:proofErr w:type="spellEnd"/>
            <w:r w:rsidRPr="00F3702D">
              <w:rPr>
                <w:sz w:val="20"/>
              </w:rPr>
              <w:t>:</w:t>
            </w:r>
            <w:r>
              <w:rPr>
                <w:sz w:val="20"/>
              </w:rPr>
              <w:t>__________________________</w:t>
            </w:r>
          </w:p>
          <w:p w14:paraId="2F76DF4F" w14:textId="77777777" w:rsidR="00F3702D" w:rsidRDefault="00F3702D" w:rsidP="003F4D5C">
            <w:pPr>
              <w:widowControl w:val="0"/>
              <w:rPr>
                <w:sz w:val="20"/>
              </w:rPr>
            </w:pPr>
          </w:p>
          <w:p w14:paraId="0290E512" w14:textId="77777777" w:rsidR="00F3702D" w:rsidRDefault="00F3702D" w:rsidP="003F4D5C">
            <w:pPr>
              <w:widowControl w:val="0"/>
              <w:rPr>
                <w:sz w:val="20"/>
              </w:rPr>
            </w:pPr>
          </w:p>
          <w:p w14:paraId="7CBDD0BE" w14:textId="77777777" w:rsidR="00247F5D" w:rsidRDefault="00247F5D" w:rsidP="003F4D5C">
            <w:pPr>
              <w:widowControl w:val="0"/>
              <w:rPr>
                <w:sz w:val="20"/>
              </w:rPr>
            </w:pPr>
          </w:p>
          <w:p w14:paraId="18FE06AE" w14:textId="77777777" w:rsidR="003F4D5C" w:rsidRPr="003F4D5C" w:rsidRDefault="003F4D5C" w:rsidP="003F4D5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________</w:t>
            </w:r>
            <w:r w:rsidRPr="003F4D5C">
              <w:rPr>
                <w:sz w:val="20"/>
              </w:rPr>
              <w:t>______________</w:t>
            </w:r>
            <w:r w:rsidR="001447A9">
              <w:rPr>
                <w:sz w:val="20"/>
              </w:rPr>
              <w:t>(________________________)</w:t>
            </w:r>
            <w:r w:rsidR="00823853" w:rsidRPr="00823853">
              <w:rPr>
                <w:sz w:val="20"/>
              </w:rPr>
              <w:t xml:space="preserve"> </w:t>
            </w:r>
          </w:p>
          <w:p w14:paraId="64530C36" w14:textId="77777777" w:rsidR="003F4D5C" w:rsidRPr="003F4D5C" w:rsidRDefault="003F4D5C" w:rsidP="003F4D5C">
            <w:pPr>
              <w:widowControl w:val="0"/>
              <w:rPr>
                <w:sz w:val="20"/>
              </w:rPr>
            </w:pPr>
          </w:p>
          <w:p w14:paraId="61086D00" w14:textId="77777777" w:rsidR="00A714A8" w:rsidRPr="00A157A1" w:rsidRDefault="00A714A8" w:rsidP="00A157A1">
            <w:pPr>
              <w:rPr>
                <w:sz w:val="20"/>
              </w:rPr>
            </w:pPr>
          </w:p>
        </w:tc>
      </w:tr>
    </w:tbl>
    <w:p w14:paraId="139FE2B6" w14:textId="7E61A200" w:rsidR="00ED3DD0" w:rsidRDefault="00ED3DD0" w:rsidP="00ED3DD0">
      <w:pPr>
        <w:widowControl w:val="0"/>
        <w:ind w:left="360"/>
        <w:jc w:val="both"/>
        <w:rPr>
          <w:sz w:val="20"/>
        </w:rPr>
      </w:pPr>
    </w:p>
    <w:sectPr w:rsidR="00ED3DD0" w:rsidSect="00754A31">
      <w:pgSz w:w="11906" w:h="16838" w:code="9"/>
      <w:pgMar w:top="284" w:right="707" w:bottom="851" w:left="709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21D58"/>
    <w:multiLevelType w:val="multilevel"/>
    <w:tmpl w:val="8BAE1B98"/>
    <w:lvl w:ilvl="0">
      <w:start w:val="2"/>
      <w:numFmt w:val="decimal"/>
      <w:pStyle w:val="2"/>
      <w:lvlText w:val="%1."/>
      <w:lvlJc w:val="left"/>
      <w:pPr>
        <w:tabs>
          <w:tab w:val="num" w:pos="4613"/>
        </w:tabs>
        <w:ind w:left="4613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  <w:sz w:val="20"/>
        <w:szCs w:val="20"/>
      </w:rPr>
    </w:lvl>
    <w:lvl w:ilvl="3"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22962324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409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143086424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48DD14C9"/>
    <w:multiLevelType w:val="multilevel"/>
    <w:tmpl w:val="8EEEB0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2">
    <w:nsid w:val="6FDD3A5D"/>
    <w:multiLevelType w:val="multilevel"/>
    <w:tmpl w:val="2F5EA9E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440"/>
      </w:pPr>
      <w:rPr>
        <w:rFonts w:hint="default"/>
      </w:rPr>
    </w:lvl>
  </w:abstractNum>
  <w:abstractNum w:abstractNumId="3">
    <w:nsid w:val="79C84FAF"/>
    <w:multiLevelType w:val="multilevel"/>
    <w:tmpl w:val="4360280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155D6"/>
    <w:rsid w:val="0000046D"/>
    <w:rsid w:val="000007CD"/>
    <w:rsid w:val="00002DA4"/>
    <w:rsid w:val="000033A8"/>
    <w:rsid w:val="000132F0"/>
    <w:rsid w:val="000167A3"/>
    <w:rsid w:val="00026660"/>
    <w:rsid w:val="00033C02"/>
    <w:rsid w:val="00034AB2"/>
    <w:rsid w:val="0003593F"/>
    <w:rsid w:val="00040D8F"/>
    <w:rsid w:val="000453F8"/>
    <w:rsid w:val="0004672A"/>
    <w:rsid w:val="00050B52"/>
    <w:rsid w:val="000517C1"/>
    <w:rsid w:val="00053C55"/>
    <w:rsid w:val="00057372"/>
    <w:rsid w:val="00071146"/>
    <w:rsid w:val="00071586"/>
    <w:rsid w:val="00081142"/>
    <w:rsid w:val="00082415"/>
    <w:rsid w:val="00083F7E"/>
    <w:rsid w:val="000840AC"/>
    <w:rsid w:val="000938E0"/>
    <w:rsid w:val="00097F00"/>
    <w:rsid w:val="000A15BC"/>
    <w:rsid w:val="000B09BF"/>
    <w:rsid w:val="000B2389"/>
    <w:rsid w:val="000C3D95"/>
    <w:rsid w:val="000C6B91"/>
    <w:rsid w:val="000D2804"/>
    <w:rsid w:val="000E083D"/>
    <w:rsid w:val="000E24F0"/>
    <w:rsid w:val="000E54B8"/>
    <w:rsid w:val="000F34A0"/>
    <w:rsid w:val="000F5919"/>
    <w:rsid w:val="000F5C79"/>
    <w:rsid w:val="000F6FD0"/>
    <w:rsid w:val="00103738"/>
    <w:rsid w:val="001110A1"/>
    <w:rsid w:val="001132E9"/>
    <w:rsid w:val="00113DDB"/>
    <w:rsid w:val="0011455E"/>
    <w:rsid w:val="00115B40"/>
    <w:rsid w:val="0012195F"/>
    <w:rsid w:val="00133DC0"/>
    <w:rsid w:val="001447A9"/>
    <w:rsid w:val="00144E6B"/>
    <w:rsid w:val="001529DA"/>
    <w:rsid w:val="0015581B"/>
    <w:rsid w:val="00162A63"/>
    <w:rsid w:val="00172307"/>
    <w:rsid w:val="00172817"/>
    <w:rsid w:val="0017424D"/>
    <w:rsid w:val="001766D5"/>
    <w:rsid w:val="00195C35"/>
    <w:rsid w:val="001971D1"/>
    <w:rsid w:val="00197B4D"/>
    <w:rsid w:val="001B0CB0"/>
    <w:rsid w:val="001B1F1A"/>
    <w:rsid w:val="001B1FE7"/>
    <w:rsid w:val="001B27AE"/>
    <w:rsid w:val="001B3585"/>
    <w:rsid w:val="001C0F54"/>
    <w:rsid w:val="001C26DF"/>
    <w:rsid w:val="001C4F3E"/>
    <w:rsid w:val="001C7A33"/>
    <w:rsid w:val="001D60D0"/>
    <w:rsid w:val="001F32D5"/>
    <w:rsid w:val="001F4039"/>
    <w:rsid w:val="001F42F1"/>
    <w:rsid w:val="00203779"/>
    <w:rsid w:val="00205326"/>
    <w:rsid w:val="002067D7"/>
    <w:rsid w:val="00213396"/>
    <w:rsid w:val="00213B42"/>
    <w:rsid w:val="00222B40"/>
    <w:rsid w:val="00222EA8"/>
    <w:rsid w:val="00241829"/>
    <w:rsid w:val="00242026"/>
    <w:rsid w:val="002465C8"/>
    <w:rsid w:val="00247F5D"/>
    <w:rsid w:val="00261FBC"/>
    <w:rsid w:val="00273943"/>
    <w:rsid w:val="002836F8"/>
    <w:rsid w:val="00293B6B"/>
    <w:rsid w:val="00294AAE"/>
    <w:rsid w:val="002A7C1E"/>
    <w:rsid w:val="002B0815"/>
    <w:rsid w:val="002B26A3"/>
    <w:rsid w:val="002C4DA9"/>
    <w:rsid w:val="002C6CFD"/>
    <w:rsid w:val="002D53AC"/>
    <w:rsid w:val="002D59AD"/>
    <w:rsid w:val="002E1B0D"/>
    <w:rsid w:val="002F02D6"/>
    <w:rsid w:val="002F5BA7"/>
    <w:rsid w:val="003039AE"/>
    <w:rsid w:val="00310FE1"/>
    <w:rsid w:val="00315632"/>
    <w:rsid w:val="0032702D"/>
    <w:rsid w:val="003330C3"/>
    <w:rsid w:val="00343D8E"/>
    <w:rsid w:val="00345641"/>
    <w:rsid w:val="00347785"/>
    <w:rsid w:val="0035475B"/>
    <w:rsid w:val="003668C9"/>
    <w:rsid w:val="00375421"/>
    <w:rsid w:val="0038046E"/>
    <w:rsid w:val="00385FB4"/>
    <w:rsid w:val="003A09BB"/>
    <w:rsid w:val="003A205A"/>
    <w:rsid w:val="003A7D4C"/>
    <w:rsid w:val="003B45C9"/>
    <w:rsid w:val="003B5D8F"/>
    <w:rsid w:val="003C26E7"/>
    <w:rsid w:val="003C42C4"/>
    <w:rsid w:val="003D3BED"/>
    <w:rsid w:val="003E021A"/>
    <w:rsid w:val="003E1054"/>
    <w:rsid w:val="003E39D4"/>
    <w:rsid w:val="003E3ED6"/>
    <w:rsid w:val="003F09CF"/>
    <w:rsid w:val="003F1BE6"/>
    <w:rsid w:val="003F4D5C"/>
    <w:rsid w:val="003F537C"/>
    <w:rsid w:val="003F6949"/>
    <w:rsid w:val="00413013"/>
    <w:rsid w:val="0043096C"/>
    <w:rsid w:val="0043187F"/>
    <w:rsid w:val="00436E67"/>
    <w:rsid w:val="00465A45"/>
    <w:rsid w:val="00470329"/>
    <w:rsid w:val="004753CF"/>
    <w:rsid w:val="004831E3"/>
    <w:rsid w:val="00493BF1"/>
    <w:rsid w:val="004C2310"/>
    <w:rsid w:val="004C36F4"/>
    <w:rsid w:val="004C4F10"/>
    <w:rsid w:val="004C6F2E"/>
    <w:rsid w:val="004C7CDA"/>
    <w:rsid w:val="004C7F58"/>
    <w:rsid w:val="004D21A9"/>
    <w:rsid w:val="004D31DC"/>
    <w:rsid w:val="004E5071"/>
    <w:rsid w:val="004E5408"/>
    <w:rsid w:val="004E6C98"/>
    <w:rsid w:val="004E7E5E"/>
    <w:rsid w:val="004F02E9"/>
    <w:rsid w:val="004F2ECF"/>
    <w:rsid w:val="004F665B"/>
    <w:rsid w:val="00501BC4"/>
    <w:rsid w:val="00505698"/>
    <w:rsid w:val="00506BFF"/>
    <w:rsid w:val="00515329"/>
    <w:rsid w:val="00515936"/>
    <w:rsid w:val="00515960"/>
    <w:rsid w:val="0053377B"/>
    <w:rsid w:val="00545B86"/>
    <w:rsid w:val="00552590"/>
    <w:rsid w:val="00552A3E"/>
    <w:rsid w:val="00552B97"/>
    <w:rsid w:val="00573D8C"/>
    <w:rsid w:val="005835BD"/>
    <w:rsid w:val="00590A73"/>
    <w:rsid w:val="00593AF8"/>
    <w:rsid w:val="005A3698"/>
    <w:rsid w:val="005B27D2"/>
    <w:rsid w:val="005B3B0C"/>
    <w:rsid w:val="005C7EA1"/>
    <w:rsid w:val="005E4D55"/>
    <w:rsid w:val="005E6511"/>
    <w:rsid w:val="005E75CE"/>
    <w:rsid w:val="00600125"/>
    <w:rsid w:val="00603F32"/>
    <w:rsid w:val="00604B59"/>
    <w:rsid w:val="00612125"/>
    <w:rsid w:val="00617E78"/>
    <w:rsid w:val="00620396"/>
    <w:rsid w:val="0062445A"/>
    <w:rsid w:val="00624E35"/>
    <w:rsid w:val="00631DB2"/>
    <w:rsid w:val="0063302B"/>
    <w:rsid w:val="00634B5E"/>
    <w:rsid w:val="00635CF5"/>
    <w:rsid w:val="00644350"/>
    <w:rsid w:val="00646925"/>
    <w:rsid w:val="00652C14"/>
    <w:rsid w:val="006602EB"/>
    <w:rsid w:val="00662A07"/>
    <w:rsid w:val="00662BD5"/>
    <w:rsid w:val="00663D86"/>
    <w:rsid w:val="00674626"/>
    <w:rsid w:val="00675314"/>
    <w:rsid w:val="00675511"/>
    <w:rsid w:val="00677F93"/>
    <w:rsid w:val="00691927"/>
    <w:rsid w:val="0069707D"/>
    <w:rsid w:val="006A0CA7"/>
    <w:rsid w:val="006A2061"/>
    <w:rsid w:val="006B5E4A"/>
    <w:rsid w:val="006B65D8"/>
    <w:rsid w:val="006C1DAF"/>
    <w:rsid w:val="006C2065"/>
    <w:rsid w:val="006C4598"/>
    <w:rsid w:val="006C5ACB"/>
    <w:rsid w:val="006D7010"/>
    <w:rsid w:val="006D7D42"/>
    <w:rsid w:val="006E3319"/>
    <w:rsid w:val="006E474C"/>
    <w:rsid w:val="006F05B0"/>
    <w:rsid w:val="006F3E60"/>
    <w:rsid w:val="006F4ACF"/>
    <w:rsid w:val="006F513D"/>
    <w:rsid w:val="0070028F"/>
    <w:rsid w:val="00701EA0"/>
    <w:rsid w:val="007162C5"/>
    <w:rsid w:val="007219B4"/>
    <w:rsid w:val="007223E0"/>
    <w:rsid w:val="00727D3F"/>
    <w:rsid w:val="007351D9"/>
    <w:rsid w:val="007361D0"/>
    <w:rsid w:val="00742847"/>
    <w:rsid w:val="00742B65"/>
    <w:rsid w:val="007474F5"/>
    <w:rsid w:val="00752622"/>
    <w:rsid w:val="007531EC"/>
    <w:rsid w:val="0075426A"/>
    <w:rsid w:val="00754A31"/>
    <w:rsid w:val="00755FE8"/>
    <w:rsid w:val="00756D8D"/>
    <w:rsid w:val="00757644"/>
    <w:rsid w:val="00757822"/>
    <w:rsid w:val="00774B29"/>
    <w:rsid w:val="00774E64"/>
    <w:rsid w:val="00785EC5"/>
    <w:rsid w:val="00786478"/>
    <w:rsid w:val="0078701F"/>
    <w:rsid w:val="007A10B7"/>
    <w:rsid w:val="007A2A69"/>
    <w:rsid w:val="007B1651"/>
    <w:rsid w:val="007B21F3"/>
    <w:rsid w:val="007D064A"/>
    <w:rsid w:val="007D1CA7"/>
    <w:rsid w:val="007D224A"/>
    <w:rsid w:val="007D2B23"/>
    <w:rsid w:val="007D479B"/>
    <w:rsid w:val="007E123D"/>
    <w:rsid w:val="007E14B5"/>
    <w:rsid w:val="007F236A"/>
    <w:rsid w:val="007F7CE4"/>
    <w:rsid w:val="008007D2"/>
    <w:rsid w:val="00801758"/>
    <w:rsid w:val="00810550"/>
    <w:rsid w:val="0082026E"/>
    <w:rsid w:val="00823853"/>
    <w:rsid w:val="00825ED4"/>
    <w:rsid w:val="00826E56"/>
    <w:rsid w:val="00832B88"/>
    <w:rsid w:val="00851D16"/>
    <w:rsid w:val="00856E42"/>
    <w:rsid w:val="008639D6"/>
    <w:rsid w:val="00870C68"/>
    <w:rsid w:val="00872CC3"/>
    <w:rsid w:val="00876BEA"/>
    <w:rsid w:val="0088185D"/>
    <w:rsid w:val="00883C46"/>
    <w:rsid w:val="00884F98"/>
    <w:rsid w:val="008874AD"/>
    <w:rsid w:val="008878AB"/>
    <w:rsid w:val="00895760"/>
    <w:rsid w:val="008B393C"/>
    <w:rsid w:val="008D2D22"/>
    <w:rsid w:val="008E08A8"/>
    <w:rsid w:val="008E300D"/>
    <w:rsid w:val="0090287A"/>
    <w:rsid w:val="00904ADA"/>
    <w:rsid w:val="009155D6"/>
    <w:rsid w:val="0093164A"/>
    <w:rsid w:val="009316A9"/>
    <w:rsid w:val="00931FD7"/>
    <w:rsid w:val="009566A2"/>
    <w:rsid w:val="009622FE"/>
    <w:rsid w:val="00963E40"/>
    <w:rsid w:val="0096418E"/>
    <w:rsid w:val="009766CB"/>
    <w:rsid w:val="00977894"/>
    <w:rsid w:val="0098580F"/>
    <w:rsid w:val="00990615"/>
    <w:rsid w:val="00992DF1"/>
    <w:rsid w:val="0099473A"/>
    <w:rsid w:val="009A2786"/>
    <w:rsid w:val="009A2DCB"/>
    <w:rsid w:val="009A62AA"/>
    <w:rsid w:val="009C3D45"/>
    <w:rsid w:val="009C50C0"/>
    <w:rsid w:val="009C6B36"/>
    <w:rsid w:val="009C7D46"/>
    <w:rsid w:val="009D24A8"/>
    <w:rsid w:val="009D49BA"/>
    <w:rsid w:val="009D50AA"/>
    <w:rsid w:val="009E5D12"/>
    <w:rsid w:val="009E5D39"/>
    <w:rsid w:val="009F159B"/>
    <w:rsid w:val="009F4F5C"/>
    <w:rsid w:val="009F6504"/>
    <w:rsid w:val="00A0450C"/>
    <w:rsid w:val="00A1101A"/>
    <w:rsid w:val="00A11A2E"/>
    <w:rsid w:val="00A13669"/>
    <w:rsid w:val="00A157A1"/>
    <w:rsid w:val="00A20672"/>
    <w:rsid w:val="00A25EA1"/>
    <w:rsid w:val="00A27778"/>
    <w:rsid w:val="00A427EB"/>
    <w:rsid w:val="00A520A5"/>
    <w:rsid w:val="00A57D00"/>
    <w:rsid w:val="00A61DBA"/>
    <w:rsid w:val="00A714A8"/>
    <w:rsid w:val="00A73EE0"/>
    <w:rsid w:val="00A7698E"/>
    <w:rsid w:val="00A81C4A"/>
    <w:rsid w:val="00A84CE4"/>
    <w:rsid w:val="00A95CB7"/>
    <w:rsid w:val="00AA7F88"/>
    <w:rsid w:val="00AB31F9"/>
    <w:rsid w:val="00AB5CBE"/>
    <w:rsid w:val="00AB7399"/>
    <w:rsid w:val="00AD2667"/>
    <w:rsid w:val="00AE497B"/>
    <w:rsid w:val="00AF01B4"/>
    <w:rsid w:val="00AF23C7"/>
    <w:rsid w:val="00B1391C"/>
    <w:rsid w:val="00B174CF"/>
    <w:rsid w:val="00B17BE4"/>
    <w:rsid w:val="00B22FAC"/>
    <w:rsid w:val="00B23EA8"/>
    <w:rsid w:val="00B35560"/>
    <w:rsid w:val="00B3776C"/>
    <w:rsid w:val="00B4160F"/>
    <w:rsid w:val="00B45DAF"/>
    <w:rsid w:val="00B47258"/>
    <w:rsid w:val="00B55032"/>
    <w:rsid w:val="00B572B8"/>
    <w:rsid w:val="00B77A90"/>
    <w:rsid w:val="00B81B87"/>
    <w:rsid w:val="00B82C5E"/>
    <w:rsid w:val="00B91299"/>
    <w:rsid w:val="00B944B9"/>
    <w:rsid w:val="00B94E97"/>
    <w:rsid w:val="00BB3844"/>
    <w:rsid w:val="00BB5F5A"/>
    <w:rsid w:val="00BC6458"/>
    <w:rsid w:val="00BC72E2"/>
    <w:rsid w:val="00BD185E"/>
    <w:rsid w:val="00BF168C"/>
    <w:rsid w:val="00BF5147"/>
    <w:rsid w:val="00C00F93"/>
    <w:rsid w:val="00C04CA1"/>
    <w:rsid w:val="00C2049D"/>
    <w:rsid w:val="00C20CA7"/>
    <w:rsid w:val="00C23141"/>
    <w:rsid w:val="00C27FE7"/>
    <w:rsid w:val="00C330ED"/>
    <w:rsid w:val="00C54F1B"/>
    <w:rsid w:val="00C61A49"/>
    <w:rsid w:val="00C66FC0"/>
    <w:rsid w:val="00C800E4"/>
    <w:rsid w:val="00C82649"/>
    <w:rsid w:val="00C831DD"/>
    <w:rsid w:val="00C841BF"/>
    <w:rsid w:val="00C90977"/>
    <w:rsid w:val="00C95164"/>
    <w:rsid w:val="00CA1265"/>
    <w:rsid w:val="00CA1B37"/>
    <w:rsid w:val="00CA7FD4"/>
    <w:rsid w:val="00CC42AE"/>
    <w:rsid w:val="00CD1BE3"/>
    <w:rsid w:val="00CD2676"/>
    <w:rsid w:val="00CD2C9E"/>
    <w:rsid w:val="00CE15C7"/>
    <w:rsid w:val="00CE3D4E"/>
    <w:rsid w:val="00CE482A"/>
    <w:rsid w:val="00CE69BB"/>
    <w:rsid w:val="00CF4B4D"/>
    <w:rsid w:val="00CF5D65"/>
    <w:rsid w:val="00CF798A"/>
    <w:rsid w:val="00D02A49"/>
    <w:rsid w:val="00D2113D"/>
    <w:rsid w:val="00D33723"/>
    <w:rsid w:val="00D35286"/>
    <w:rsid w:val="00D400C2"/>
    <w:rsid w:val="00D40677"/>
    <w:rsid w:val="00D45EBB"/>
    <w:rsid w:val="00D46AF4"/>
    <w:rsid w:val="00D510FA"/>
    <w:rsid w:val="00D55BFE"/>
    <w:rsid w:val="00D61380"/>
    <w:rsid w:val="00D61CE4"/>
    <w:rsid w:val="00D620E3"/>
    <w:rsid w:val="00D632B0"/>
    <w:rsid w:val="00D710BA"/>
    <w:rsid w:val="00D716C7"/>
    <w:rsid w:val="00D73C7C"/>
    <w:rsid w:val="00D73FF2"/>
    <w:rsid w:val="00D74DFA"/>
    <w:rsid w:val="00D80BDD"/>
    <w:rsid w:val="00D902E5"/>
    <w:rsid w:val="00D92FC0"/>
    <w:rsid w:val="00D949B8"/>
    <w:rsid w:val="00D97ABA"/>
    <w:rsid w:val="00DA40E3"/>
    <w:rsid w:val="00DA753C"/>
    <w:rsid w:val="00DB3B59"/>
    <w:rsid w:val="00DC2209"/>
    <w:rsid w:val="00DC6A77"/>
    <w:rsid w:val="00DD620E"/>
    <w:rsid w:val="00E014EF"/>
    <w:rsid w:val="00E02384"/>
    <w:rsid w:val="00E04A28"/>
    <w:rsid w:val="00E05834"/>
    <w:rsid w:val="00E14B54"/>
    <w:rsid w:val="00E1715B"/>
    <w:rsid w:val="00E212F8"/>
    <w:rsid w:val="00E268C6"/>
    <w:rsid w:val="00E33206"/>
    <w:rsid w:val="00E428A3"/>
    <w:rsid w:val="00E4322E"/>
    <w:rsid w:val="00E44B2A"/>
    <w:rsid w:val="00E44FFD"/>
    <w:rsid w:val="00E52148"/>
    <w:rsid w:val="00E67FF4"/>
    <w:rsid w:val="00E73CD1"/>
    <w:rsid w:val="00E750D2"/>
    <w:rsid w:val="00E76E87"/>
    <w:rsid w:val="00E77D80"/>
    <w:rsid w:val="00E87D12"/>
    <w:rsid w:val="00E908C4"/>
    <w:rsid w:val="00EA3039"/>
    <w:rsid w:val="00EB3823"/>
    <w:rsid w:val="00EB7607"/>
    <w:rsid w:val="00EC012B"/>
    <w:rsid w:val="00EC6058"/>
    <w:rsid w:val="00ED1F17"/>
    <w:rsid w:val="00ED3DD0"/>
    <w:rsid w:val="00ED5A34"/>
    <w:rsid w:val="00EE0C7D"/>
    <w:rsid w:val="00EE3377"/>
    <w:rsid w:val="00EE57C4"/>
    <w:rsid w:val="00EE5CDC"/>
    <w:rsid w:val="00EF18C3"/>
    <w:rsid w:val="00EF7118"/>
    <w:rsid w:val="00F12B2E"/>
    <w:rsid w:val="00F212BE"/>
    <w:rsid w:val="00F25A88"/>
    <w:rsid w:val="00F263F8"/>
    <w:rsid w:val="00F27E2D"/>
    <w:rsid w:val="00F34056"/>
    <w:rsid w:val="00F3702D"/>
    <w:rsid w:val="00F4643E"/>
    <w:rsid w:val="00F62348"/>
    <w:rsid w:val="00F62BAF"/>
    <w:rsid w:val="00F632B9"/>
    <w:rsid w:val="00F671D9"/>
    <w:rsid w:val="00F7134E"/>
    <w:rsid w:val="00F77D3A"/>
    <w:rsid w:val="00F81BE9"/>
    <w:rsid w:val="00F831B1"/>
    <w:rsid w:val="00F866D1"/>
    <w:rsid w:val="00F91591"/>
    <w:rsid w:val="00F92656"/>
    <w:rsid w:val="00FA01F1"/>
    <w:rsid w:val="00FA0F61"/>
    <w:rsid w:val="00FB6286"/>
    <w:rsid w:val="00FB73C6"/>
    <w:rsid w:val="00FC0154"/>
    <w:rsid w:val="00FC1439"/>
    <w:rsid w:val="00FC26FF"/>
    <w:rsid w:val="00FC284C"/>
    <w:rsid w:val="00FC3383"/>
    <w:rsid w:val="00FC3AC4"/>
    <w:rsid w:val="00FC5368"/>
    <w:rsid w:val="00FC6BB9"/>
    <w:rsid w:val="00FD11BA"/>
    <w:rsid w:val="00FD4E93"/>
    <w:rsid w:val="00FD529A"/>
    <w:rsid w:val="00FD71F9"/>
    <w:rsid w:val="00FE1911"/>
    <w:rsid w:val="00FE2134"/>
    <w:rsid w:val="00FF570A"/>
    <w:rsid w:val="00FF6E27"/>
    <w:rsid w:val="00FF7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7CC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785"/>
    <w:rPr>
      <w:bCs/>
      <w:sz w:val="24"/>
    </w:rPr>
  </w:style>
  <w:style w:type="paragraph" w:styleId="1">
    <w:name w:val="heading 1"/>
    <w:basedOn w:val="a"/>
    <w:next w:val="a"/>
    <w:qFormat/>
    <w:rsid w:val="00347785"/>
    <w:pPr>
      <w:keepNext/>
      <w:jc w:val="both"/>
      <w:outlineLvl w:val="0"/>
    </w:pPr>
    <w:rPr>
      <w:b/>
      <w:bCs w:val="0"/>
    </w:rPr>
  </w:style>
  <w:style w:type="paragraph" w:styleId="2">
    <w:name w:val="heading 2"/>
    <w:basedOn w:val="a"/>
    <w:next w:val="a"/>
    <w:link w:val="20"/>
    <w:qFormat/>
    <w:rsid w:val="00347785"/>
    <w:pPr>
      <w:keepNext/>
      <w:numPr>
        <w:numId w:val="2"/>
      </w:numPr>
      <w:jc w:val="center"/>
      <w:outlineLvl w:val="1"/>
    </w:pPr>
    <w:rPr>
      <w:b/>
      <w:bCs w:val="0"/>
      <w:sz w:val="28"/>
    </w:rPr>
  </w:style>
  <w:style w:type="paragraph" w:styleId="3">
    <w:name w:val="heading 3"/>
    <w:basedOn w:val="a"/>
    <w:next w:val="a"/>
    <w:qFormat/>
    <w:rsid w:val="00347785"/>
    <w:pPr>
      <w:keepNext/>
      <w:tabs>
        <w:tab w:val="num" w:pos="426"/>
      </w:tabs>
      <w:ind w:left="426" w:hanging="426"/>
      <w:jc w:val="center"/>
      <w:outlineLvl w:val="2"/>
    </w:pPr>
    <w:rPr>
      <w:b/>
      <w:bCs w:val="0"/>
    </w:rPr>
  </w:style>
  <w:style w:type="paragraph" w:styleId="4">
    <w:name w:val="heading 4"/>
    <w:basedOn w:val="a"/>
    <w:next w:val="a"/>
    <w:qFormat/>
    <w:rsid w:val="00347785"/>
    <w:pPr>
      <w:keepNext/>
      <w:ind w:left="1080"/>
      <w:jc w:val="both"/>
      <w:outlineLvl w:val="3"/>
    </w:pPr>
    <w:rPr>
      <w:bCs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47785"/>
    <w:pPr>
      <w:jc w:val="center"/>
    </w:pPr>
    <w:rPr>
      <w:b/>
      <w:bCs w:val="0"/>
      <w:sz w:val="32"/>
    </w:rPr>
  </w:style>
  <w:style w:type="paragraph" w:styleId="a5">
    <w:name w:val="Body Text Indent"/>
    <w:basedOn w:val="a"/>
    <w:rsid w:val="00347785"/>
    <w:pPr>
      <w:ind w:left="360"/>
      <w:jc w:val="both"/>
    </w:pPr>
  </w:style>
  <w:style w:type="paragraph" w:styleId="21">
    <w:name w:val="Body Text Indent 2"/>
    <w:basedOn w:val="a"/>
    <w:rsid w:val="00347785"/>
    <w:pPr>
      <w:ind w:left="851" w:hanging="425"/>
    </w:pPr>
  </w:style>
  <w:style w:type="paragraph" w:styleId="30">
    <w:name w:val="Body Text Indent 3"/>
    <w:basedOn w:val="a"/>
    <w:rsid w:val="00347785"/>
    <w:pPr>
      <w:ind w:left="851" w:hanging="425"/>
      <w:jc w:val="both"/>
    </w:pPr>
  </w:style>
  <w:style w:type="paragraph" w:styleId="a6">
    <w:name w:val="Body Text"/>
    <w:basedOn w:val="a"/>
    <w:rsid w:val="00347785"/>
    <w:rPr>
      <w:sz w:val="20"/>
    </w:rPr>
  </w:style>
  <w:style w:type="paragraph" w:customStyle="1" w:styleId="FR1">
    <w:name w:val="FR1"/>
    <w:rsid w:val="00347785"/>
    <w:pPr>
      <w:widowControl w:val="0"/>
      <w:spacing w:before="220"/>
      <w:ind w:left="480"/>
    </w:pPr>
    <w:rPr>
      <w:sz w:val="22"/>
    </w:rPr>
  </w:style>
  <w:style w:type="paragraph" w:styleId="a7">
    <w:name w:val="footnote text"/>
    <w:basedOn w:val="a"/>
    <w:semiHidden/>
    <w:rsid w:val="00347785"/>
    <w:pPr>
      <w:overflowPunct w:val="0"/>
      <w:autoSpaceDE w:val="0"/>
      <w:autoSpaceDN w:val="0"/>
      <w:adjustRightInd w:val="0"/>
    </w:pPr>
    <w:rPr>
      <w:bCs w:val="0"/>
      <w:sz w:val="20"/>
    </w:rPr>
  </w:style>
  <w:style w:type="paragraph" w:styleId="a8">
    <w:name w:val="Balloon Text"/>
    <w:basedOn w:val="a"/>
    <w:semiHidden/>
    <w:rsid w:val="00675511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93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basedOn w:val="a0"/>
    <w:link w:val="a3"/>
    <w:rsid w:val="00F92656"/>
    <w:rPr>
      <w:b/>
      <w:sz w:val="32"/>
    </w:rPr>
  </w:style>
  <w:style w:type="paragraph" w:customStyle="1" w:styleId="ConsPlusNormal">
    <w:name w:val="ConsPlusNormal"/>
    <w:rsid w:val="0067462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Hyperlink"/>
    <w:basedOn w:val="a0"/>
    <w:uiPriority w:val="99"/>
    <w:unhideWhenUsed/>
    <w:rsid w:val="003E39D4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F1BE6"/>
    <w:pPr>
      <w:ind w:left="708"/>
    </w:pPr>
  </w:style>
  <w:style w:type="character" w:customStyle="1" w:styleId="20">
    <w:name w:val="Заголовок 2 Знак"/>
    <w:basedOn w:val="a0"/>
    <w:link w:val="2"/>
    <w:rsid w:val="00C23141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k_40_saratov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po64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D5C70-87DB-4683-8E06-D200F1864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3</Pages>
  <Words>1676</Words>
  <Characters>12781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ДОГОВОР</vt:lpstr>
    </vt:vector>
  </TitlesOfParts>
  <Company>Unknown Company</Company>
  <LinksUpToDate>false</LinksUpToDate>
  <CharactersWithSpaces>14429</CharactersWithSpaces>
  <SharedDoc>false</SharedDoc>
  <HLinks>
    <vt:vector size="6" baseType="variant">
      <vt:variant>
        <vt:i4>4784205</vt:i4>
      </vt:variant>
      <vt:variant>
        <vt:i4>0</vt:i4>
      </vt:variant>
      <vt:variant>
        <vt:i4>0</vt:i4>
      </vt:variant>
      <vt:variant>
        <vt:i4>5</vt:i4>
      </vt:variant>
      <vt:variant>
        <vt:lpwstr>http://www.dpo64.ru/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ДОГОВОР</dc:title>
  <dc:subject/>
  <dc:creator>Крылова</dc:creator>
  <cp:keywords/>
  <dc:description/>
  <cp:lastModifiedBy>User</cp:lastModifiedBy>
  <cp:revision>173</cp:revision>
  <cp:lastPrinted>2019-10-11T07:39:00Z</cp:lastPrinted>
  <dcterms:created xsi:type="dcterms:W3CDTF">2018-01-17T08:17:00Z</dcterms:created>
  <dcterms:modified xsi:type="dcterms:W3CDTF">2023-05-03T08:40:00Z</dcterms:modified>
</cp:coreProperties>
</file>